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5A" w:rsidRPr="00F32BD2" w:rsidRDefault="00134DFA" w:rsidP="00764E81">
      <w:pPr>
        <w:spacing w:line="360" w:lineRule="auto"/>
        <w:jc w:val="center"/>
        <w:rPr>
          <w:rFonts w:ascii="DFKai-SB" w:eastAsia="DFKai-SB" w:hAnsi="DFKai-SB" w:cs="Times New Roman"/>
          <w:b/>
        </w:rPr>
      </w:pPr>
      <w:r w:rsidRPr="00F32BD2">
        <w:rPr>
          <w:rFonts w:ascii="DFKai-SB" w:eastAsia="DFKai-SB" w:hAnsi="DFKai-SB" w:cs="Times New Roman"/>
          <w:b/>
        </w:rPr>
        <w:t>曹光彪</w:t>
      </w:r>
      <w:r w:rsidR="00764E81" w:rsidRPr="00F32BD2">
        <w:rPr>
          <w:rFonts w:ascii="DFKai-SB" w:eastAsia="DFKai-SB" w:hAnsi="DFKai-SB" w:cs="Times New Roman" w:hint="eastAsia"/>
          <w:b/>
          <w:lang w:eastAsia="zh-HK"/>
        </w:rPr>
        <w:t>書院</w:t>
      </w:r>
      <w:r w:rsidR="00483C9E" w:rsidRPr="00F32BD2">
        <w:rPr>
          <w:rFonts w:ascii="Times New Roman" w:eastAsia="DFKai-SB" w:hAnsi="Times New Roman" w:cs="Times New Roman"/>
          <w:b/>
          <w:lang w:eastAsia="zh-HK"/>
        </w:rPr>
        <w:t>G014</w:t>
      </w:r>
      <w:r w:rsidRPr="00F32BD2">
        <w:rPr>
          <w:rFonts w:ascii="DFKai-SB" w:eastAsia="DFKai-SB" w:hAnsi="DFKai-SB" w:cs="Times New Roman"/>
          <w:b/>
        </w:rPr>
        <w:t>廚房使用規章</w:t>
      </w:r>
    </w:p>
    <w:p w:rsidR="00D31A5A" w:rsidRPr="0047451C" w:rsidRDefault="00134DFA" w:rsidP="00764E81">
      <w:pPr>
        <w:spacing w:line="360" w:lineRule="auto"/>
        <w:jc w:val="both"/>
        <w:rPr>
          <w:rFonts w:ascii="DFKai-SB" w:eastAsia="DFKai-SB" w:hAnsi="DFKai-SB" w:cs="Times New Roman"/>
        </w:rPr>
      </w:pPr>
      <w:r w:rsidRPr="0047451C">
        <w:rPr>
          <w:rFonts w:ascii="DFKai-SB" w:eastAsia="DFKai-SB" w:hAnsi="DFKai-SB" w:cs="Times New Roman"/>
        </w:rPr>
        <w:t>曹光彪書院一直致力於</w:t>
      </w:r>
      <w:r w:rsidR="00764E81" w:rsidRPr="0047451C">
        <w:rPr>
          <w:rFonts w:ascii="DFKai-SB" w:eastAsia="DFKai-SB" w:hAnsi="DFKai-SB" w:cs="Times New Roman" w:hint="eastAsia"/>
          <w:lang w:eastAsia="zh-HK"/>
        </w:rPr>
        <w:t>院</w:t>
      </w:r>
      <w:r w:rsidR="00764E81" w:rsidRPr="0047451C">
        <w:rPr>
          <w:rFonts w:ascii="DFKai-SB" w:eastAsia="DFKai-SB" w:hAnsi="DFKai-SB" w:cs="Times New Roman"/>
        </w:rPr>
        <w:t>生的興趣培養和滿足院生對書院的</w:t>
      </w:r>
      <w:r w:rsidR="00764E81" w:rsidRPr="0047451C">
        <w:rPr>
          <w:rFonts w:ascii="DFKai-SB" w:eastAsia="DFKai-SB" w:hAnsi="DFKai-SB" w:cs="Times New Roman" w:hint="eastAsia"/>
          <w:lang w:eastAsia="zh-HK"/>
        </w:rPr>
        <w:t>要</w:t>
      </w:r>
      <w:r w:rsidR="00764E81" w:rsidRPr="0047451C">
        <w:rPr>
          <w:rFonts w:ascii="DFKai-SB" w:eastAsia="DFKai-SB" w:hAnsi="DFKai-SB" w:cs="Times New Roman"/>
        </w:rPr>
        <w:t>求</w:t>
      </w:r>
      <w:r w:rsidR="00764E81" w:rsidRPr="0047451C">
        <w:rPr>
          <w:rFonts w:ascii="DFKai-SB" w:eastAsia="DFKai-SB" w:hAnsi="DFKai-SB" w:cs="Times New Roman" w:hint="eastAsia"/>
          <w:lang w:eastAsia="zh-HK"/>
        </w:rPr>
        <w:t>。</w:t>
      </w:r>
      <w:r w:rsidRPr="0047451C">
        <w:rPr>
          <w:rFonts w:ascii="DFKai-SB" w:eastAsia="DFKai-SB" w:hAnsi="DFKai-SB" w:cs="Times New Roman"/>
        </w:rPr>
        <w:t>在2016年及2017年，曹光彪書院</w:t>
      </w:r>
      <w:r w:rsidR="00764E81" w:rsidRPr="0047451C">
        <w:rPr>
          <w:rFonts w:ascii="DFKai-SB" w:eastAsia="DFKai-SB" w:hAnsi="DFKai-SB" w:cs="Times New Roman" w:hint="eastAsia"/>
          <w:lang w:eastAsia="zh-HK"/>
        </w:rPr>
        <w:t>的</w:t>
      </w:r>
      <w:r w:rsidRPr="0047451C">
        <w:rPr>
          <w:rFonts w:ascii="DFKai-SB" w:eastAsia="DFKai-SB" w:hAnsi="DFKai-SB" w:cs="Times New Roman"/>
        </w:rPr>
        <w:t>院生於</w:t>
      </w:r>
      <w:r w:rsidR="00764E81" w:rsidRPr="0047451C">
        <w:rPr>
          <w:rFonts w:ascii="DFKai-SB" w:eastAsia="DFKai-SB" w:hAnsi="DFKai-SB" w:cs="Times New Roman" w:hint="eastAsia"/>
          <w:lang w:eastAsia="zh-HK"/>
        </w:rPr>
        <w:t>「</w:t>
      </w:r>
      <w:r w:rsidRPr="0047451C">
        <w:rPr>
          <w:rFonts w:ascii="DFKai-SB" w:eastAsia="DFKai-SB" w:hAnsi="DFKai-SB" w:cs="Times New Roman"/>
        </w:rPr>
        <w:t>澳門大學廚神比賽</w:t>
      </w:r>
      <w:r w:rsidR="00764E81" w:rsidRPr="0047451C">
        <w:rPr>
          <w:rFonts w:ascii="DFKai-SB" w:eastAsia="DFKai-SB" w:hAnsi="DFKai-SB" w:cs="Times New Roman" w:hint="eastAsia"/>
          <w:lang w:eastAsia="zh-HK"/>
        </w:rPr>
        <w:t>」</w:t>
      </w:r>
      <w:r w:rsidR="00764E81" w:rsidRPr="0047451C">
        <w:rPr>
          <w:rFonts w:ascii="DFKai-SB" w:eastAsia="DFKai-SB" w:hAnsi="DFKai-SB" w:cs="Times New Roman"/>
        </w:rPr>
        <w:t>中均獲得第一名</w:t>
      </w:r>
      <w:r w:rsidR="00764E81" w:rsidRPr="0047451C">
        <w:rPr>
          <w:rFonts w:ascii="DFKai-SB" w:eastAsia="DFKai-SB" w:hAnsi="DFKai-SB" w:cs="Times New Roman" w:hint="eastAsia"/>
          <w:lang w:eastAsia="zh-HK"/>
        </w:rPr>
        <w:t>，有見及此，在</w:t>
      </w:r>
      <w:r w:rsidRPr="0047451C">
        <w:rPr>
          <w:rFonts w:ascii="DFKai-SB" w:eastAsia="DFKai-SB" w:hAnsi="DFKai-SB" w:cs="Times New Roman"/>
        </w:rPr>
        <w:t>2017年底，書院決定建立一個</w:t>
      </w:r>
      <w:r w:rsidR="00764E81" w:rsidRPr="0047451C">
        <w:rPr>
          <w:rFonts w:ascii="DFKai-SB" w:eastAsia="DFKai-SB" w:hAnsi="DFKai-SB" w:cs="Times New Roman" w:hint="eastAsia"/>
          <w:lang w:eastAsia="zh-HK"/>
        </w:rPr>
        <w:t>「</w:t>
      </w:r>
      <w:r w:rsidRPr="0047451C">
        <w:rPr>
          <w:rFonts w:ascii="DFKai-SB" w:eastAsia="DFKai-SB" w:hAnsi="DFKai-SB" w:cs="Times New Roman"/>
        </w:rPr>
        <w:t>廚神作坊</w:t>
      </w:r>
      <w:r w:rsidR="00764E81" w:rsidRPr="0047451C">
        <w:rPr>
          <w:rFonts w:ascii="DFKai-SB" w:eastAsia="DFKai-SB" w:hAnsi="DFKai-SB" w:cs="Times New Roman" w:hint="eastAsia"/>
          <w:lang w:eastAsia="zh-HK"/>
        </w:rPr>
        <w:t>」</w:t>
      </w:r>
      <w:r w:rsidR="0047451C" w:rsidRPr="0047451C">
        <w:rPr>
          <w:rFonts w:ascii="DFKai-SB" w:eastAsia="DFKai-SB" w:hAnsi="DFKai-SB" w:cs="Times New Roman"/>
        </w:rPr>
        <w:t>，讓烹飪活動在書院中更廣泛</w:t>
      </w:r>
      <w:r w:rsidR="0047451C" w:rsidRPr="0047451C">
        <w:rPr>
          <w:rFonts w:ascii="DFKai-SB" w:eastAsia="DFKai-SB" w:hAnsi="DFKai-SB" w:cs="Times New Roman" w:hint="eastAsia"/>
          <w:lang w:eastAsia="zh-HK"/>
        </w:rPr>
        <w:t>地</w:t>
      </w:r>
      <w:r w:rsidRPr="0047451C">
        <w:rPr>
          <w:rFonts w:ascii="DFKai-SB" w:eastAsia="DFKai-SB" w:hAnsi="DFKai-SB" w:cs="Times New Roman"/>
        </w:rPr>
        <w:t>推廣開來。</w:t>
      </w:r>
      <w:r w:rsidR="009F6AEB" w:rsidRPr="0047451C">
        <w:rPr>
          <w:rFonts w:ascii="DFKai-SB" w:eastAsia="DFKai-SB" w:hAnsi="DFKai-SB" w:cs="Times New Roman" w:hint="eastAsia"/>
          <w:lang w:eastAsia="zh-HK"/>
        </w:rPr>
        <w:t>「</w:t>
      </w:r>
      <w:r w:rsidR="009F6AEB" w:rsidRPr="0047451C">
        <w:rPr>
          <w:rFonts w:ascii="DFKai-SB" w:eastAsia="DFKai-SB" w:hAnsi="DFKai-SB" w:cs="Times New Roman"/>
        </w:rPr>
        <w:t>廚神作坊</w:t>
      </w:r>
      <w:r w:rsidR="009F6AEB" w:rsidRPr="0047451C">
        <w:rPr>
          <w:rFonts w:ascii="DFKai-SB" w:eastAsia="DFKai-SB" w:hAnsi="DFKai-SB" w:cs="Times New Roman" w:hint="eastAsia"/>
          <w:lang w:eastAsia="zh-HK"/>
        </w:rPr>
        <w:t>」開放給</w:t>
      </w:r>
      <w:r w:rsidRPr="0047451C">
        <w:rPr>
          <w:rFonts w:ascii="DFKai-SB" w:eastAsia="DFKai-SB" w:hAnsi="DFKai-SB" w:cs="Times New Roman"/>
        </w:rPr>
        <w:t>曹光彪書院</w:t>
      </w:r>
      <w:r w:rsidR="009F6AEB" w:rsidRPr="0047451C">
        <w:rPr>
          <w:rFonts w:ascii="DFKai-SB" w:eastAsia="DFKai-SB" w:hAnsi="DFKai-SB" w:cs="Times New Roman" w:hint="eastAsia"/>
          <w:lang w:eastAsia="zh-HK"/>
        </w:rPr>
        <w:t>的所有</w:t>
      </w:r>
      <w:r w:rsidRPr="0047451C">
        <w:rPr>
          <w:rFonts w:ascii="DFKai-SB" w:eastAsia="DFKai-SB" w:hAnsi="DFKai-SB" w:cs="Times New Roman"/>
        </w:rPr>
        <w:t>院生使用，為了</w:t>
      </w:r>
      <w:r w:rsidR="009F6AEB" w:rsidRPr="0047451C">
        <w:rPr>
          <w:rFonts w:ascii="DFKai-SB" w:eastAsia="DFKai-SB" w:hAnsi="DFKai-SB" w:cs="Times New Roman" w:hint="eastAsia"/>
          <w:lang w:eastAsia="zh-HK"/>
        </w:rPr>
        <w:t>「</w:t>
      </w:r>
      <w:r w:rsidR="009F6AEB" w:rsidRPr="0047451C">
        <w:rPr>
          <w:rFonts w:ascii="DFKai-SB" w:eastAsia="DFKai-SB" w:hAnsi="DFKai-SB" w:cs="Times New Roman"/>
        </w:rPr>
        <w:t>廚神作坊</w:t>
      </w:r>
      <w:r w:rsidR="009F6AEB" w:rsidRPr="0047451C">
        <w:rPr>
          <w:rFonts w:ascii="DFKai-SB" w:eastAsia="DFKai-SB" w:hAnsi="DFKai-SB" w:cs="Times New Roman" w:hint="eastAsia"/>
          <w:lang w:eastAsia="zh-HK"/>
        </w:rPr>
        <w:t>」</w:t>
      </w:r>
      <w:r w:rsidR="0047451C">
        <w:rPr>
          <w:rFonts w:ascii="DFKai-SB" w:eastAsia="DFKai-SB" w:hAnsi="DFKai-SB" w:cs="Times New Roman" w:hint="eastAsia"/>
          <w:lang w:eastAsia="zh-HK"/>
        </w:rPr>
        <w:t>(</w:t>
      </w:r>
      <w:r w:rsidR="0047451C" w:rsidRPr="0047451C">
        <w:rPr>
          <w:rFonts w:ascii="Times New Roman" w:eastAsia="DFKai-SB" w:hAnsi="Times New Roman" w:cs="Times New Roman"/>
          <w:lang w:eastAsia="zh-HK"/>
        </w:rPr>
        <w:t>G014</w:t>
      </w:r>
      <w:r w:rsidR="0047451C">
        <w:rPr>
          <w:rFonts w:ascii="DFKai-SB" w:eastAsia="DFKai-SB" w:hAnsi="DFKai-SB" w:cs="Times New Roman" w:hint="eastAsia"/>
          <w:lang w:eastAsia="zh-HK"/>
        </w:rPr>
        <w:t>)</w:t>
      </w:r>
      <w:r w:rsidR="009F6AEB" w:rsidRPr="0047451C">
        <w:rPr>
          <w:rFonts w:ascii="DFKai-SB" w:eastAsia="DFKai-SB" w:hAnsi="DFKai-SB" w:cs="Times New Roman" w:hint="eastAsia"/>
          <w:lang w:eastAsia="zh-HK"/>
        </w:rPr>
        <w:t>的</w:t>
      </w:r>
      <w:r w:rsidRPr="0047451C">
        <w:rPr>
          <w:rFonts w:ascii="DFKai-SB" w:eastAsia="DFKai-SB" w:hAnsi="DFKai-SB" w:cs="Times New Roman"/>
        </w:rPr>
        <w:t>運作順暢，</w:t>
      </w:r>
      <w:r w:rsidR="009F6AEB" w:rsidRPr="0047451C">
        <w:rPr>
          <w:rFonts w:ascii="DFKai-SB" w:eastAsia="DFKai-SB" w:hAnsi="DFKai-SB" w:cs="Times New Roman" w:hint="eastAsia"/>
          <w:lang w:eastAsia="zh-HK"/>
        </w:rPr>
        <w:t>書院</w:t>
      </w:r>
      <w:r w:rsidR="0047451C" w:rsidRPr="0047451C">
        <w:rPr>
          <w:rFonts w:ascii="DFKai-SB" w:eastAsia="DFKai-SB" w:hAnsi="DFKai-SB" w:cs="Times New Roman" w:hint="eastAsia"/>
          <w:lang w:eastAsia="zh-HK"/>
        </w:rPr>
        <w:t>制</w:t>
      </w:r>
      <w:r w:rsidR="009F6AEB" w:rsidRPr="0047451C">
        <w:rPr>
          <w:rFonts w:ascii="DFKai-SB" w:eastAsia="DFKai-SB" w:hAnsi="DFKai-SB" w:cs="Times New Roman" w:hint="eastAsia"/>
          <w:lang w:eastAsia="zh-HK"/>
        </w:rPr>
        <w:t>定了</w:t>
      </w:r>
      <w:r w:rsidR="009F6AEB" w:rsidRPr="0047451C">
        <w:rPr>
          <w:rFonts w:ascii="DFKai-SB" w:eastAsia="DFKai-SB" w:hAnsi="DFKai-SB" w:cs="Times New Roman"/>
        </w:rPr>
        <w:t>《曹光彪</w:t>
      </w:r>
      <w:r w:rsidR="0047451C" w:rsidRPr="0047451C">
        <w:rPr>
          <w:rFonts w:ascii="DFKai-SB" w:eastAsia="DFKai-SB" w:hAnsi="DFKai-SB" w:cs="Times New Roman" w:hint="eastAsia"/>
          <w:lang w:eastAsia="zh-HK"/>
        </w:rPr>
        <w:t>書院</w:t>
      </w:r>
      <w:r w:rsidR="00483C9E" w:rsidRPr="0047451C">
        <w:rPr>
          <w:rFonts w:ascii="Times New Roman" w:eastAsia="DFKai-SB" w:hAnsi="Times New Roman" w:cs="Times New Roman"/>
          <w:lang w:eastAsia="zh-HK"/>
        </w:rPr>
        <w:t>G014</w:t>
      </w:r>
      <w:r w:rsidR="009F6AEB" w:rsidRPr="0047451C">
        <w:rPr>
          <w:rFonts w:ascii="DFKai-SB" w:eastAsia="DFKai-SB" w:hAnsi="DFKai-SB" w:cs="Times New Roman"/>
        </w:rPr>
        <w:t>廚房使用規章》</w:t>
      </w:r>
      <w:r w:rsidR="009F6AEB" w:rsidRPr="0047451C">
        <w:rPr>
          <w:rFonts w:ascii="DFKai-SB" w:eastAsia="DFKai-SB" w:hAnsi="DFKai-SB" w:cs="Times New Roman" w:hint="eastAsia"/>
          <w:lang w:eastAsia="zh-HK"/>
        </w:rPr>
        <w:t>作為</w:t>
      </w:r>
      <w:r w:rsidR="009F6AEB" w:rsidRPr="0047451C">
        <w:rPr>
          <w:rFonts w:ascii="DFKai-SB" w:eastAsia="DFKai-SB" w:hAnsi="DFKai-SB" w:cs="Times New Roman"/>
        </w:rPr>
        <w:t>使用該公共</w:t>
      </w:r>
      <w:r w:rsidR="009F6AEB" w:rsidRPr="0047451C">
        <w:rPr>
          <w:rFonts w:ascii="DFKai-SB" w:eastAsia="DFKai-SB" w:hAnsi="DFKai-SB" w:cs="Times New Roman" w:hint="eastAsia"/>
          <w:lang w:eastAsia="zh-HK"/>
        </w:rPr>
        <w:t>空間</w:t>
      </w:r>
      <w:r w:rsidR="009F6AEB" w:rsidRPr="0047451C">
        <w:rPr>
          <w:rFonts w:ascii="DFKai-SB" w:eastAsia="DFKai-SB" w:hAnsi="DFKai-SB" w:cs="Times New Roman"/>
        </w:rPr>
        <w:t>的規範</w:t>
      </w:r>
      <w:r w:rsidR="009F6AEB" w:rsidRPr="0047451C">
        <w:rPr>
          <w:rFonts w:ascii="DFKai-SB" w:eastAsia="DFKai-SB" w:hAnsi="DFKai-SB" w:cs="Times New Roman" w:hint="eastAsia"/>
          <w:lang w:eastAsia="zh-HK"/>
        </w:rPr>
        <w:t>。</w:t>
      </w:r>
    </w:p>
    <w:p w:rsidR="00D31A5A" w:rsidRPr="0047451C" w:rsidRDefault="00F45D54" w:rsidP="009F6AEB">
      <w:pPr>
        <w:spacing w:line="360" w:lineRule="auto"/>
        <w:jc w:val="center"/>
        <w:rPr>
          <w:rFonts w:ascii="DFKai-SB" w:eastAsia="DFKai-SB" w:hAnsi="DFKai-SB" w:cs="Times New Roman"/>
        </w:rPr>
      </w:pPr>
      <w:r w:rsidRPr="0047451C">
        <w:rPr>
          <w:rFonts w:ascii="DFKai-SB" w:eastAsia="DFKai-SB" w:hAnsi="DFKai-SB" w:cs="Times New Roman"/>
        </w:rPr>
        <w:t>第</w:t>
      </w:r>
      <w:r w:rsidRPr="0047451C">
        <w:rPr>
          <w:rFonts w:ascii="DFKai-SB" w:eastAsia="DFKai-SB" w:hAnsi="DFKai-SB" w:cs="Times New Roman" w:hint="eastAsia"/>
          <w:lang w:eastAsia="zh-HK"/>
        </w:rPr>
        <w:t>一</w:t>
      </w:r>
      <w:r w:rsidR="00134DFA" w:rsidRPr="0047451C">
        <w:rPr>
          <w:rFonts w:ascii="DFKai-SB" w:eastAsia="DFKai-SB" w:hAnsi="DFKai-SB" w:cs="Times New Roman"/>
        </w:rPr>
        <w:t>條</w:t>
      </w:r>
    </w:p>
    <w:p w:rsidR="00D31A5A" w:rsidRPr="0047451C" w:rsidRDefault="0047451C" w:rsidP="009F6AEB">
      <w:pPr>
        <w:spacing w:line="360" w:lineRule="auto"/>
        <w:jc w:val="center"/>
        <w:rPr>
          <w:rFonts w:ascii="DFKai-SB" w:eastAsia="DFKai-SB" w:hAnsi="DFKai-SB" w:cs="Times New Roman"/>
        </w:rPr>
      </w:pPr>
      <w:r w:rsidRPr="0047451C">
        <w:rPr>
          <w:rFonts w:ascii="DFKai-SB" w:eastAsia="DFKai-SB" w:hAnsi="DFKai-SB" w:cs="Times New Roman"/>
        </w:rPr>
        <w:t>(</w:t>
      </w:r>
      <w:r w:rsidR="00134DFA" w:rsidRPr="0047451C">
        <w:rPr>
          <w:rFonts w:ascii="DFKai-SB" w:eastAsia="DFKai-SB" w:hAnsi="DFKai-SB" w:cs="Times New Roman"/>
        </w:rPr>
        <w:t>使用條件</w:t>
      </w:r>
      <w:r w:rsidRPr="0047451C">
        <w:rPr>
          <w:rFonts w:ascii="DFKai-SB" w:eastAsia="DFKai-SB" w:hAnsi="DFKai-SB" w:cs="Times New Roman"/>
        </w:rPr>
        <w:t>)</w:t>
      </w:r>
    </w:p>
    <w:p w:rsidR="00F45D54" w:rsidRPr="0047451C" w:rsidRDefault="00134DFA" w:rsidP="00764E81">
      <w:pPr>
        <w:pStyle w:val="18"/>
        <w:numPr>
          <w:ilvl w:val="0"/>
          <w:numId w:val="1"/>
        </w:numPr>
        <w:spacing w:line="360" w:lineRule="auto"/>
        <w:ind w:firstLineChars="0"/>
        <w:jc w:val="both"/>
        <w:rPr>
          <w:rFonts w:ascii="DFKai-SB" w:eastAsia="DFKai-SB" w:hAnsi="DFKai-SB" w:cs="Times New Roman"/>
        </w:rPr>
      </w:pPr>
      <w:r w:rsidRPr="0047451C">
        <w:rPr>
          <w:rFonts w:ascii="DFKai-SB" w:eastAsia="DFKai-SB" w:hAnsi="DFKai-SB" w:cs="Times New Roman"/>
        </w:rPr>
        <w:t>登記人必須參加過</w:t>
      </w:r>
      <w:r w:rsidR="00F45D54" w:rsidRPr="0047451C">
        <w:rPr>
          <w:rFonts w:ascii="DFKai-SB" w:eastAsia="DFKai-SB" w:hAnsi="DFKai-SB" w:cs="Times New Roman" w:hint="eastAsia"/>
          <w:lang w:eastAsia="zh-HK"/>
        </w:rPr>
        <w:t>「</w:t>
      </w:r>
      <w:r w:rsidR="00F45D54" w:rsidRPr="0047451C">
        <w:rPr>
          <w:rFonts w:ascii="DFKai-SB" w:eastAsia="DFKai-SB" w:hAnsi="DFKai-SB" w:cs="Times New Roman"/>
        </w:rPr>
        <w:t>廚神作坊</w:t>
      </w:r>
      <w:r w:rsidR="00F45D54" w:rsidRPr="0047451C">
        <w:rPr>
          <w:rFonts w:ascii="DFKai-SB" w:eastAsia="DFKai-SB" w:hAnsi="DFKai-SB" w:cs="Times New Roman" w:hint="eastAsia"/>
          <w:lang w:eastAsia="zh-HK"/>
        </w:rPr>
        <w:t>」</w:t>
      </w:r>
      <w:r w:rsidRPr="0047451C">
        <w:rPr>
          <w:rFonts w:ascii="DFKai-SB" w:eastAsia="DFKai-SB" w:hAnsi="DFKai-SB" w:cs="Times New Roman"/>
        </w:rPr>
        <w:t>相關培訓，方有權</w:t>
      </w:r>
      <w:r w:rsidR="0047451C" w:rsidRPr="0047451C">
        <w:rPr>
          <w:rFonts w:ascii="DFKai-SB" w:eastAsia="DFKai-SB" w:hAnsi="DFKai-SB" w:cs="Times New Roman"/>
        </w:rPr>
        <w:t>登記</w:t>
      </w:r>
      <w:r w:rsidRPr="0047451C">
        <w:rPr>
          <w:rFonts w:ascii="DFKai-SB" w:eastAsia="DFKai-SB" w:hAnsi="DFKai-SB" w:cs="Times New Roman"/>
        </w:rPr>
        <w:t>使用</w:t>
      </w:r>
      <w:r w:rsidR="00F45D54" w:rsidRPr="0047451C">
        <w:rPr>
          <w:rFonts w:ascii="DFKai-SB" w:eastAsia="DFKai-SB" w:hAnsi="DFKai-SB" w:cs="Times New Roman"/>
        </w:rPr>
        <w:t>「廚神作坊」</w:t>
      </w:r>
      <w:r w:rsidRPr="0047451C">
        <w:rPr>
          <w:rFonts w:ascii="DFKai-SB" w:eastAsia="DFKai-SB" w:hAnsi="DFKai-SB" w:cs="Times New Roman"/>
        </w:rPr>
        <w:t>。</w:t>
      </w:r>
    </w:p>
    <w:p w:rsidR="00D31A5A" w:rsidRPr="0047451C" w:rsidRDefault="00134DFA" w:rsidP="00764E81">
      <w:pPr>
        <w:pStyle w:val="18"/>
        <w:numPr>
          <w:ilvl w:val="0"/>
          <w:numId w:val="1"/>
        </w:numPr>
        <w:spacing w:line="360" w:lineRule="auto"/>
        <w:ind w:firstLineChars="0"/>
        <w:jc w:val="both"/>
        <w:rPr>
          <w:rFonts w:ascii="DFKai-SB" w:eastAsia="DFKai-SB" w:hAnsi="DFKai-SB" w:cs="Times New Roman"/>
        </w:rPr>
      </w:pPr>
      <w:r w:rsidRPr="0047451C">
        <w:rPr>
          <w:rFonts w:ascii="DFKai-SB" w:eastAsia="DFKai-SB" w:hAnsi="DFKai-SB" w:cs="Times New Roman"/>
        </w:rPr>
        <w:t>如</w:t>
      </w:r>
      <w:r w:rsidR="00CB2EBA" w:rsidRPr="0047451C">
        <w:rPr>
          <w:rFonts w:ascii="DFKai-SB" w:eastAsia="DFKai-SB" w:hAnsi="DFKai-SB" w:cs="Times New Roman" w:hint="eastAsia"/>
          <w:lang w:eastAsia="zh-HK"/>
        </w:rPr>
        <w:t>在</w:t>
      </w:r>
      <w:r w:rsidRPr="0047451C">
        <w:rPr>
          <w:rFonts w:ascii="DFKai-SB" w:eastAsia="DFKai-SB" w:hAnsi="DFKai-SB" w:cs="Times New Roman"/>
        </w:rPr>
        <w:t>使用期間有損壞情況，</w:t>
      </w:r>
      <w:r w:rsidR="00CB2EBA" w:rsidRPr="0047451C">
        <w:rPr>
          <w:rFonts w:ascii="DFKai-SB" w:eastAsia="DFKai-SB" w:hAnsi="DFKai-SB" w:cs="Times New Roman"/>
        </w:rPr>
        <w:t>登記人必須</w:t>
      </w:r>
      <w:r w:rsidRPr="0047451C">
        <w:rPr>
          <w:rFonts w:ascii="DFKai-SB" w:eastAsia="DFKai-SB" w:hAnsi="DFKai-SB" w:cs="Times New Roman"/>
        </w:rPr>
        <w:t>在下一個工作日內向</w:t>
      </w:r>
      <w:r w:rsidR="00F45D54" w:rsidRPr="0047451C">
        <w:rPr>
          <w:rFonts w:ascii="DFKai-SB" w:eastAsia="DFKai-SB" w:hAnsi="DFKai-SB" w:cs="Times New Roman" w:hint="eastAsia"/>
          <w:lang w:eastAsia="zh-HK"/>
        </w:rPr>
        <w:t>書院</w:t>
      </w:r>
      <w:r w:rsidR="00CB2EBA" w:rsidRPr="0047451C">
        <w:rPr>
          <w:rFonts w:ascii="DFKai-SB" w:eastAsia="DFKai-SB" w:hAnsi="DFKai-SB" w:cs="Times New Roman"/>
        </w:rPr>
        <w:t>辦公室</w:t>
      </w:r>
      <w:r w:rsidRPr="0047451C">
        <w:rPr>
          <w:rFonts w:ascii="DFKai-SB" w:eastAsia="DFKai-SB" w:hAnsi="DFKai-SB" w:cs="Times New Roman"/>
        </w:rPr>
        <w:t>報告</w:t>
      </w:r>
      <w:r w:rsidR="00F45D54" w:rsidRPr="0047451C">
        <w:rPr>
          <w:rFonts w:ascii="DFKai-SB" w:eastAsia="DFKai-SB" w:hAnsi="DFKai-SB" w:cs="Times New Roman" w:hint="eastAsia"/>
          <w:lang w:eastAsia="zh-HK"/>
        </w:rPr>
        <w:t>並作出</w:t>
      </w:r>
      <w:r w:rsidR="00953C2D" w:rsidRPr="0047451C">
        <w:rPr>
          <w:rFonts w:ascii="DFKai-SB" w:eastAsia="DFKai-SB" w:hAnsi="DFKai-SB" w:cs="Times New Roman" w:hint="eastAsia"/>
          <w:lang w:eastAsia="zh-HK"/>
        </w:rPr>
        <w:t>負責行為，詳見第四條</w:t>
      </w:r>
      <w:r w:rsidRPr="0047451C">
        <w:rPr>
          <w:rFonts w:ascii="DFKai-SB" w:eastAsia="DFKai-SB" w:hAnsi="DFKai-SB" w:cs="Times New Roman"/>
        </w:rPr>
        <w:t>。</w:t>
      </w:r>
    </w:p>
    <w:p w:rsidR="00D31A5A" w:rsidRPr="0047451C" w:rsidRDefault="00CB2EBA" w:rsidP="009F6AEB">
      <w:pPr>
        <w:spacing w:line="360" w:lineRule="auto"/>
        <w:jc w:val="center"/>
        <w:rPr>
          <w:rFonts w:ascii="DFKai-SB" w:eastAsia="DFKai-SB" w:hAnsi="DFKai-SB" w:cs="Times New Roman"/>
        </w:rPr>
      </w:pPr>
      <w:r w:rsidRPr="0047451C">
        <w:rPr>
          <w:rFonts w:ascii="DFKai-SB" w:eastAsia="DFKai-SB" w:hAnsi="DFKai-SB" w:cs="Times New Roman"/>
        </w:rPr>
        <w:t>第</w:t>
      </w:r>
      <w:r w:rsidRPr="0047451C">
        <w:rPr>
          <w:rFonts w:ascii="DFKai-SB" w:eastAsia="DFKai-SB" w:hAnsi="DFKai-SB" w:cs="Times New Roman" w:hint="eastAsia"/>
          <w:lang w:eastAsia="zh-HK"/>
        </w:rPr>
        <w:t>二</w:t>
      </w:r>
      <w:r w:rsidR="00134DFA" w:rsidRPr="0047451C">
        <w:rPr>
          <w:rFonts w:ascii="DFKai-SB" w:eastAsia="DFKai-SB" w:hAnsi="DFKai-SB" w:cs="Times New Roman"/>
        </w:rPr>
        <w:t>條</w:t>
      </w:r>
    </w:p>
    <w:p w:rsidR="00D31A5A" w:rsidRPr="0047451C" w:rsidRDefault="00134DFA" w:rsidP="009F6AEB">
      <w:pPr>
        <w:spacing w:line="360" w:lineRule="auto"/>
        <w:jc w:val="center"/>
        <w:rPr>
          <w:rFonts w:ascii="DFKai-SB" w:eastAsia="DFKai-SB" w:hAnsi="DFKai-SB" w:cs="Times New Roman"/>
        </w:rPr>
      </w:pPr>
      <w:r w:rsidRPr="0047451C">
        <w:rPr>
          <w:rFonts w:ascii="DFKai-SB" w:eastAsia="DFKai-SB" w:hAnsi="DFKai-SB" w:cs="Times New Roman"/>
        </w:rPr>
        <w:t>（登記及預約）</w:t>
      </w:r>
    </w:p>
    <w:p w:rsidR="00727D51" w:rsidRDefault="00134DFA" w:rsidP="00764E81">
      <w:pPr>
        <w:pStyle w:val="18"/>
        <w:numPr>
          <w:ilvl w:val="0"/>
          <w:numId w:val="2"/>
        </w:numPr>
        <w:spacing w:line="360" w:lineRule="auto"/>
        <w:ind w:firstLineChars="0"/>
        <w:jc w:val="both"/>
        <w:rPr>
          <w:rFonts w:ascii="DFKai-SB" w:eastAsia="DFKai-SB" w:hAnsi="DFKai-SB" w:cs="Times New Roman"/>
        </w:rPr>
      </w:pPr>
      <w:r w:rsidRPr="0047451C">
        <w:rPr>
          <w:rFonts w:ascii="DFKai-SB" w:eastAsia="DFKai-SB" w:hAnsi="DFKai-SB" w:cs="Times New Roman"/>
        </w:rPr>
        <w:t>使用</w:t>
      </w:r>
      <w:r w:rsidR="00F45D54" w:rsidRPr="0047451C">
        <w:rPr>
          <w:rFonts w:ascii="DFKai-SB" w:eastAsia="DFKai-SB" w:hAnsi="DFKai-SB" w:cs="Times New Roman"/>
        </w:rPr>
        <w:t>「廚神作坊」</w:t>
      </w:r>
      <w:r w:rsidR="00CB2EBA" w:rsidRPr="0047451C">
        <w:rPr>
          <w:rFonts w:ascii="DFKai-SB" w:eastAsia="DFKai-SB" w:hAnsi="DFKai-SB" w:cs="Times New Roman" w:hint="eastAsia"/>
          <w:lang w:eastAsia="zh-HK"/>
        </w:rPr>
        <w:t>時必須</w:t>
      </w:r>
      <w:r w:rsidR="00CB2EBA" w:rsidRPr="0047451C">
        <w:rPr>
          <w:rFonts w:ascii="DFKai-SB" w:eastAsia="DFKai-SB" w:hAnsi="DFKai-SB" w:cs="Times New Roman"/>
        </w:rPr>
        <w:t>至少</w:t>
      </w:r>
      <w:r w:rsidR="00CB2EBA" w:rsidRPr="0047451C">
        <w:rPr>
          <w:rFonts w:ascii="DFKai-SB" w:eastAsia="DFKai-SB" w:hAnsi="DFKai-SB" w:cs="Times New Roman" w:hint="eastAsia"/>
          <w:lang w:eastAsia="zh-HK"/>
        </w:rPr>
        <w:t>有</w:t>
      </w:r>
      <w:r w:rsidR="00CB2EBA" w:rsidRPr="0047451C">
        <w:rPr>
          <w:rFonts w:ascii="DFKai-SB" w:eastAsia="DFKai-SB" w:hAnsi="DFKai-SB" w:cs="Times New Roman"/>
        </w:rPr>
        <w:t>三人</w:t>
      </w:r>
      <w:r w:rsidR="00CB2EBA" w:rsidRPr="0047451C">
        <w:rPr>
          <w:rFonts w:ascii="DFKai-SB" w:eastAsia="DFKai-SB" w:hAnsi="DFKai-SB" w:cs="Times New Roman" w:hint="eastAsia"/>
          <w:lang w:eastAsia="zh-HK"/>
        </w:rPr>
        <w:t>在一起</w:t>
      </w:r>
      <w:r w:rsidR="00727D51">
        <w:rPr>
          <w:rFonts w:ascii="DFKai-SB" w:eastAsia="DFKai-SB" w:hAnsi="DFKai-SB" w:cs="Times New Roman" w:hint="eastAsia"/>
          <w:lang w:eastAsia="zh-HK"/>
        </w:rPr>
        <w:t>。</w:t>
      </w:r>
    </w:p>
    <w:p w:rsidR="00D31A5A" w:rsidRPr="0047451C" w:rsidRDefault="00CB2EBA" w:rsidP="00764E81">
      <w:pPr>
        <w:pStyle w:val="18"/>
        <w:numPr>
          <w:ilvl w:val="0"/>
          <w:numId w:val="2"/>
        </w:numPr>
        <w:spacing w:line="360" w:lineRule="auto"/>
        <w:ind w:firstLineChars="0"/>
        <w:jc w:val="both"/>
        <w:rPr>
          <w:rFonts w:ascii="DFKai-SB" w:eastAsia="DFKai-SB" w:hAnsi="DFKai-SB" w:cs="Times New Roman"/>
        </w:rPr>
      </w:pPr>
      <w:r w:rsidRPr="0047451C">
        <w:rPr>
          <w:rFonts w:ascii="DFKai-SB" w:eastAsia="DFKai-SB" w:hAnsi="DFKai-SB" w:cs="Times New Roman" w:hint="eastAsia"/>
          <w:lang w:eastAsia="zh-HK"/>
        </w:rPr>
        <w:t>使用前，</w:t>
      </w:r>
      <w:r w:rsidR="00134DFA" w:rsidRPr="0047451C">
        <w:rPr>
          <w:rFonts w:ascii="DFKai-SB" w:eastAsia="DFKai-SB" w:hAnsi="DFKai-SB" w:cs="Times New Roman"/>
        </w:rPr>
        <w:t>每人</w:t>
      </w:r>
      <w:r w:rsidRPr="0047451C">
        <w:rPr>
          <w:rFonts w:ascii="DFKai-SB" w:eastAsia="DFKai-SB" w:hAnsi="DFKai-SB" w:cs="Times New Roman" w:hint="eastAsia"/>
          <w:lang w:eastAsia="zh-HK"/>
        </w:rPr>
        <w:t>的</w:t>
      </w:r>
      <w:r w:rsidR="00134DFA" w:rsidRPr="0047451C">
        <w:rPr>
          <w:rFonts w:ascii="DFKai-SB" w:eastAsia="DFKai-SB" w:hAnsi="DFKai-SB" w:cs="Times New Roman"/>
        </w:rPr>
        <w:t>證件（如學生證）需交書院保安處登記</w:t>
      </w:r>
      <w:r w:rsidRPr="0047451C">
        <w:rPr>
          <w:rFonts w:ascii="DFKai-SB" w:eastAsia="DFKai-SB" w:hAnsi="DFKai-SB" w:cs="Times New Roman" w:hint="eastAsia"/>
          <w:lang w:eastAsia="zh-HK"/>
        </w:rPr>
        <w:t>，</w:t>
      </w:r>
      <w:r w:rsidRPr="0047451C">
        <w:rPr>
          <w:rFonts w:ascii="DFKai-SB" w:eastAsia="DFKai-SB" w:hAnsi="DFKai-SB" w:cs="Times New Roman"/>
        </w:rPr>
        <w:t>使用完畢</w:t>
      </w:r>
      <w:r w:rsidRPr="0047451C">
        <w:rPr>
          <w:rFonts w:ascii="DFKai-SB" w:eastAsia="DFKai-SB" w:hAnsi="DFKai-SB" w:cs="Times New Roman" w:hint="eastAsia"/>
          <w:lang w:eastAsia="zh-HK"/>
        </w:rPr>
        <w:t>後</w:t>
      </w:r>
      <w:r w:rsidR="00134DFA" w:rsidRPr="0047451C">
        <w:rPr>
          <w:rFonts w:ascii="DFKai-SB" w:eastAsia="DFKai-SB" w:hAnsi="DFKai-SB" w:cs="Times New Roman"/>
        </w:rPr>
        <w:t>，</w:t>
      </w:r>
      <w:r w:rsidRPr="0047451C">
        <w:rPr>
          <w:rFonts w:ascii="DFKai-SB" w:eastAsia="DFKai-SB" w:hAnsi="DFKai-SB" w:cs="Times New Roman" w:hint="eastAsia"/>
          <w:lang w:eastAsia="zh-HK"/>
        </w:rPr>
        <w:t>會</w:t>
      </w:r>
      <w:r w:rsidR="00134DFA" w:rsidRPr="0047451C">
        <w:rPr>
          <w:rFonts w:ascii="DFKai-SB" w:eastAsia="DFKai-SB" w:hAnsi="DFKai-SB" w:cs="Times New Roman"/>
        </w:rPr>
        <w:t>由</w:t>
      </w:r>
      <w:r w:rsidRPr="0047451C">
        <w:rPr>
          <w:rFonts w:ascii="DFKai-SB" w:eastAsia="DFKai-SB" w:hAnsi="DFKai-SB" w:cs="Times New Roman" w:hint="eastAsia"/>
          <w:lang w:eastAsia="zh-HK"/>
        </w:rPr>
        <w:t>書院辦公</w:t>
      </w:r>
      <w:r w:rsidR="00134DFA" w:rsidRPr="0047451C">
        <w:rPr>
          <w:rFonts w:ascii="DFKai-SB" w:eastAsia="DFKai-SB" w:hAnsi="DFKai-SB" w:cs="Times New Roman"/>
        </w:rPr>
        <w:t>室或指定負責人檢查，通過後取回證件。</w:t>
      </w:r>
    </w:p>
    <w:p w:rsidR="00D31A5A" w:rsidRPr="0047451C" w:rsidRDefault="00CB2EBA" w:rsidP="00764E81">
      <w:pPr>
        <w:pStyle w:val="18"/>
        <w:numPr>
          <w:ilvl w:val="0"/>
          <w:numId w:val="2"/>
        </w:numPr>
        <w:spacing w:line="360" w:lineRule="auto"/>
        <w:ind w:firstLineChars="0"/>
        <w:jc w:val="both"/>
        <w:rPr>
          <w:rFonts w:ascii="DFKai-SB" w:eastAsia="DFKai-SB" w:hAnsi="DFKai-SB" w:cs="Times New Roman"/>
        </w:rPr>
      </w:pPr>
      <w:r w:rsidRPr="0047451C">
        <w:rPr>
          <w:rFonts w:ascii="DFKai-SB" w:eastAsia="DFKai-SB" w:hAnsi="DFKai-SB" w:cs="Times New Roman"/>
        </w:rPr>
        <w:t>院生可</w:t>
      </w:r>
      <w:r w:rsidR="009F5B8A" w:rsidRPr="0047451C">
        <w:rPr>
          <w:rFonts w:ascii="DFKai-SB" w:eastAsia="DFKai-SB" w:hAnsi="DFKai-SB" w:cs="Times New Roman" w:hint="eastAsia"/>
          <w:lang w:eastAsia="zh-HK"/>
        </w:rPr>
        <w:t>提前</w:t>
      </w:r>
      <w:r w:rsidRPr="0047451C">
        <w:rPr>
          <w:rFonts w:ascii="DFKai-SB" w:eastAsia="DFKai-SB" w:hAnsi="DFKai-SB" w:cs="Times New Roman"/>
        </w:rPr>
        <w:t>預</w:t>
      </w:r>
      <w:r w:rsidR="009F5B8A" w:rsidRPr="0047451C">
        <w:rPr>
          <w:rFonts w:ascii="DFKai-SB" w:eastAsia="DFKai-SB" w:hAnsi="DFKai-SB" w:cs="Times New Roman" w:hint="eastAsia"/>
          <w:lang w:eastAsia="zh-HK"/>
        </w:rPr>
        <w:t>約</w:t>
      </w:r>
      <w:r w:rsidR="00F45D54" w:rsidRPr="0047451C">
        <w:rPr>
          <w:rFonts w:ascii="DFKai-SB" w:eastAsia="DFKai-SB" w:hAnsi="DFKai-SB" w:cs="Times New Roman"/>
        </w:rPr>
        <w:t>「廚神作坊」</w:t>
      </w:r>
      <w:r w:rsidR="00134DFA" w:rsidRPr="0047451C">
        <w:rPr>
          <w:rFonts w:ascii="DFKai-SB" w:eastAsia="DFKai-SB" w:hAnsi="DFKai-SB" w:cs="Times New Roman"/>
        </w:rPr>
        <w:t>之使用日期</w:t>
      </w:r>
      <w:r w:rsidRPr="0047451C">
        <w:rPr>
          <w:rFonts w:ascii="DFKai-SB" w:eastAsia="DFKai-SB" w:hAnsi="DFKai-SB" w:cs="Times New Roman" w:hint="eastAsia"/>
          <w:lang w:eastAsia="zh-HK"/>
        </w:rPr>
        <w:t>及時間</w:t>
      </w:r>
      <w:r w:rsidR="00134DFA" w:rsidRPr="0047451C">
        <w:rPr>
          <w:rFonts w:ascii="DFKai-SB" w:eastAsia="DFKai-SB" w:hAnsi="DFKai-SB" w:cs="Times New Roman"/>
        </w:rPr>
        <w:t>，</w:t>
      </w:r>
      <w:r w:rsidRPr="0047451C">
        <w:rPr>
          <w:rFonts w:ascii="DFKai-SB" w:eastAsia="DFKai-SB" w:hAnsi="DFKai-SB" w:cs="Times New Roman" w:hint="eastAsia"/>
          <w:lang w:eastAsia="zh-HK"/>
        </w:rPr>
        <w:t>最早</w:t>
      </w:r>
      <w:r w:rsidR="00134DFA" w:rsidRPr="0047451C">
        <w:rPr>
          <w:rFonts w:ascii="DFKai-SB" w:eastAsia="DFKai-SB" w:hAnsi="DFKai-SB" w:cs="Times New Roman"/>
        </w:rPr>
        <w:t>可提前</w:t>
      </w:r>
      <w:r w:rsidR="007839CE">
        <w:rPr>
          <w:rFonts w:ascii="DFKai-SB" w:eastAsia="DFKai-SB" w:hAnsi="DFKai-SB" w:cs="Times New Roman" w:hint="eastAsia"/>
          <w:lang w:eastAsia="zh-HK"/>
        </w:rPr>
        <w:t>七</w:t>
      </w:r>
      <w:r w:rsidR="00134DFA" w:rsidRPr="0047451C">
        <w:rPr>
          <w:rFonts w:ascii="DFKai-SB" w:eastAsia="DFKai-SB" w:hAnsi="DFKai-SB" w:cs="Times New Roman"/>
        </w:rPr>
        <w:t>日預</w:t>
      </w:r>
      <w:r w:rsidR="009F5B8A" w:rsidRPr="0047451C">
        <w:rPr>
          <w:rFonts w:ascii="DFKai-SB" w:eastAsia="DFKai-SB" w:hAnsi="DFKai-SB" w:cs="Times New Roman" w:hint="eastAsia"/>
          <w:lang w:eastAsia="zh-HK"/>
        </w:rPr>
        <w:t>約</w:t>
      </w:r>
      <w:r w:rsidRPr="0047451C">
        <w:rPr>
          <w:rFonts w:ascii="DFKai-SB" w:eastAsia="DFKai-SB" w:hAnsi="DFKai-SB" w:cs="Times New Roman" w:hint="eastAsia"/>
          <w:lang w:eastAsia="zh-HK"/>
        </w:rPr>
        <w:t>。</w:t>
      </w:r>
    </w:p>
    <w:p w:rsidR="009F5B8A" w:rsidRPr="0047451C" w:rsidRDefault="009F5B8A" w:rsidP="009F5B8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DFKai-SB" w:eastAsia="DFKai-SB" w:hAnsi="DFKai-SB" w:cs="Times New Roman"/>
        </w:rPr>
      </w:pPr>
      <w:r w:rsidRPr="0047451C">
        <w:rPr>
          <w:rFonts w:ascii="DFKai-SB" w:eastAsia="DFKai-SB" w:hAnsi="DFKai-SB" w:cs="Times New Roman"/>
        </w:rPr>
        <w:t>為保證書院活動的</w:t>
      </w:r>
      <w:r w:rsidR="007839CE">
        <w:rPr>
          <w:rFonts w:ascii="DFKai-SB" w:eastAsia="DFKai-SB" w:hAnsi="DFKai-SB" w:cs="Times New Roman" w:hint="eastAsia"/>
          <w:lang w:eastAsia="zh-HK"/>
        </w:rPr>
        <w:t>進行</w:t>
      </w:r>
      <w:r w:rsidRPr="0047451C">
        <w:rPr>
          <w:rFonts w:ascii="DFKai-SB" w:eastAsia="DFKai-SB" w:hAnsi="DFKai-SB" w:cs="Times New Roman"/>
        </w:rPr>
        <w:t>，書院辦公室有優先預</w:t>
      </w:r>
      <w:r w:rsidRPr="0047451C">
        <w:rPr>
          <w:rFonts w:ascii="DFKai-SB" w:eastAsia="DFKai-SB" w:hAnsi="DFKai-SB" w:cs="Times New Roman" w:hint="eastAsia"/>
          <w:lang w:eastAsia="zh-HK"/>
        </w:rPr>
        <w:t>約</w:t>
      </w:r>
      <w:r w:rsidRPr="0047451C">
        <w:rPr>
          <w:rFonts w:ascii="DFKai-SB" w:eastAsia="DFKai-SB" w:hAnsi="DFKai-SB" w:cs="Times New Roman"/>
        </w:rPr>
        <w:t>使用「廚神作坊」</w:t>
      </w:r>
      <w:r w:rsidRPr="0047451C">
        <w:rPr>
          <w:rFonts w:ascii="DFKai-SB" w:eastAsia="DFKai-SB" w:hAnsi="DFKai-SB" w:cs="Times New Roman" w:hint="eastAsia"/>
          <w:lang w:eastAsia="zh-HK"/>
        </w:rPr>
        <w:t>的</w:t>
      </w:r>
      <w:r w:rsidRPr="0047451C">
        <w:rPr>
          <w:rFonts w:ascii="DFKai-SB" w:eastAsia="DFKai-SB" w:hAnsi="DFKai-SB" w:cs="Times New Roman"/>
        </w:rPr>
        <w:t>權</w:t>
      </w:r>
      <w:r w:rsidRPr="0047451C">
        <w:rPr>
          <w:rFonts w:ascii="DFKai-SB" w:eastAsia="DFKai-SB" w:hAnsi="DFKai-SB" w:cs="Times New Roman" w:hint="eastAsia"/>
          <w:lang w:eastAsia="zh-HK"/>
        </w:rPr>
        <w:t>利</w:t>
      </w:r>
      <w:r w:rsidRPr="0047451C">
        <w:rPr>
          <w:rFonts w:ascii="DFKai-SB" w:eastAsia="DFKai-SB" w:hAnsi="DFKai-SB" w:cs="Times New Roman"/>
        </w:rPr>
        <w:t>。</w:t>
      </w:r>
    </w:p>
    <w:p w:rsidR="00F04B56" w:rsidRPr="0047451C" w:rsidRDefault="00F04B56" w:rsidP="00F04B5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DFKai-SB" w:eastAsia="DFKai-SB" w:hAnsi="DFKai-SB" w:cs="Times New Roman"/>
        </w:rPr>
      </w:pPr>
      <w:r w:rsidRPr="0047451C">
        <w:rPr>
          <w:rFonts w:ascii="DFKai-SB" w:eastAsia="DFKai-SB" w:hAnsi="DFKai-SB" w:cs="Times New Roman" w:hint="eastAsia"/>
          <w:lang w:eastAsia="zh-HK"/>
        </w:rPr>
        <w:t>已經預約使用</w:t>
      </w:r>
      <w:r w:rsidRPr="0047451C">
        <w:rPr>
          <w:rFonts w:ascii="DFKai-SB" w:eastAsia="DFKai-SB" w:hAnsi="DFKai-SB" w:cs="Times New Roman"/>
        </w:rPr>
        <w:t>「廚神作坊」</w:t>
      </w:r>
      <w:r w:rsidRPr="0047451C">
        <w:rPr>
          <w:rFonts w:ascii="DFKai-SB" w:eastAsia="DFKai-SB" w:hAnsi="DFKai-SB" w:cs="Times New Roman" w:hint="eastAsia"/>
          <w:lang w:eastAsia="zh-HK"/>
        </w:rPr>
        <w:t>的</w:t>
      </w:r>
      <w:r w:rsidRPr="0047451C">
        <w:rPr>
          <w:rFonts w:ascii="DFKai-SB" w:eastAsia="DFKai-SB" w:hAnsi="DFKai-SB" w:cs="Times New Roman"/>
        </w:rPr>
        <w:t>院生</w:t>
      </w:r>
      <w:r w:rsidRPr="0047451C">
        <w:rPr>
          <w:rFonts w:ascii="DFKai-SB" w:eastAsia="DFKai-SB" w:hAnsi="DFKai-SB" w:cs="Times New Roman" w:hint="eastAsia"/>
          <w:lang w:eastAsia="zh-HK"/>
        </w:rPr>
        <w:t>可以在</w:t>
      </w:r>
      <w:r w:rsidRPr="0047451C">
        <w:rPr>
          <w:rFonts w:ascii="DFKai-SB" w:eastAsia="DFKai-SB" w:hAnsi="DFKai-SB" w:cs="Times New Roman"/>
        </w:rPr>
        <w:t>「廚神作坊」</w:t>
      </w:r>
      <w:r w:rsidRPr="0047451C">
        <w:rPr>
          <w:rFonts w:ascii="DFKai-SB" w:eastAsia="DFKai-SB" w:hAnsi="DFKai-SB" w:cs="Times New Roman" w:hint="eastAsia"/>
          <w:lang w:eastAsia="zh-HK"/>
        </w:rPr>
        <w:t>的</w:t>
      </w:r>
      <w:r w:rsidRPr="0047451C">
        <w:rPr>
          <w:rFonts w:ascii="DFKai-SB" w:eastAsia="DFKai-SB" w:hAnsi="DFKai-SB" w:cs="Times New Roman" w:hint="eastAsia"/>
        </w:rPr>
        <w:t>冰箱存放食材</w:t>
      </w:r>
      <w:r w:rsidRPr="0047451C">
        <w:rPr>
          <w:rFonts w:ascii="DFKai-SB" w:eastAsia="DFKai-SB" w:hAnsi="DFKai-SB" w:cs="Times New Roman" w:hint="eastAsia"/>
          <w:lang w:eastAsia="zh-HK"/>
        </w:rPr>
        <w:t>，但必須</w:t>
      </w:r>
      <w:r w:rsidRPr="0047451C">
        <w:rPr>
          <w:rFonts w:ascii="DFKai-SB" w:eastAsia="DFKai-SB" w:hAnsi="DFKai-SB" w:cs="Times New Roman" w:hint="eastAsia"/>
        </w:rPr>
        <w:t>預先登記</w:t>
      </w:r>
      <w:r w:rsidRPr="0047451C">
        <w:rPr>
          <w:rFonts w:ascii="DFKai-SB" w:eastAsia="DFKai-SB" w:hAnsi="DFKai-SB" w:cs="Times New Roman" w:hint="eastAsia"/>
          <w:lang w:eastAsia="zh-HK"/>
        </w:rPr>
        <w:t>。</w:t>
      </w:r>
    </w:p>
    <w:p w:rsidR="00F04B56" w:rsidRPr="0047451C" w:rsidRDefault="00D37C0F" w:rsidP="00D37C0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DFKai-SB" w:eastAsia="DFKai-SB" w:hAnsi="DFKai-SB" w:cs="Times New Roman"/>
        </w:rPr>
      </w:pPr>
      <w:r w:rsidRPr="0047451C">
        <w:rPr>
          <w:rFonts w:ascii="DFKai-SB" w:eastAsia="DFKai-SB" w:hAnsi="DFKai-SB" w:cs="Times New Roman" w:hint="eastAsia"/>
        </w:rPr>
        <w:t>登記存放</w:t>
      </w:r>
      <w:r w:rsidRPr="0047451C">
        <w:rPr>
          <w:rFonts w:ascii="DFKai-SB" w:eastAsia="DFKai-SB" w:hAnsi="DFKai-SB" w:cs="Times New Roman" w:hint="eastAsia"/>
          <w:lang w:eastAsia="zh-HK"/>
        </w:rPr>
        <w:t>在</w:t>
      </w:r>
      <w:r w:rsidRPr="0047451C">
        <w:rPr>
          <w:rFonts w:ascii="DFKai-SB" w:eastAsia="DFKai-SB" w:hAnsi="DFKai-SB" w:cs="Times New Roman" w:hint="eastAsia"/>
        </w:rPr>
        <w:t>冰箱</w:t>
      </w:r>
      <w:r w:rsidRPr="0047451C">
        <w:rPr>
          <w:rFonts w:ascii="DFKai-SB" w:eastAsia="DFKai-SB" w:hAnsi="DFKai-SB" w:cs="Times New Roman" w:hint="eastAsia"/>
          <w:lang w:eastAsia="zh-HK"/>
        </w:rPr>
        <w:t>的</w:t>
      </w:r>
      <w:r w:rsidR="00F04B56" w:rsidRPr="0047451C">
        <w:rPr>
          <w:rFonts w:ascii="DFKai-SB" w:eastAsia="DFKai-SB" w:hAnsi="DFKai-SB" w:cs="Times New Roman" w:hint="eastAsia"/>
        </w:rPr>
        <w:t>食材需</w:t>
      </w:r>
      <w:r w:rsidRPr="0047451C">
        <w:rPr>
          <w:rFonts w:ascii="DFKai-SB" w:eastAsia="DFKai-SB" w:hAnsi="DFKai-SB" w:cs="Times New Roman" w:hint="eastAsia"/>
          <w:lang w:eastAsia="zh-HK"/>
        </w:rPr>
        <w:t>要</w:t>
      </w:r>
      <w:r w:rsidR="00F04B56" w:rsidRPr="0047451C">
        <w:rPr>
          <w:rFonts w:ascii="DFKai-SB" w:eastAsia="DFKai-SB" w:hAnsi="DFKai-SB" w:cs="Times New Roman" w:hint="eastAsia"/>
        </w:rPr>
        <w:t>貼上標籤，</w:t>
      </w:r>
      <w:r w:rsidRPr="0047451C">
        <w:rPr>
          <w:rFonts w:ascii="DFKai-SB" w:eastAsia="DFKai-SB" w:hAnsi="DFKai-SB" w:cs="Times New Roman" w:hint="eastAsia"/>
        </w:rPr>
        <w:t>標籤</w:t>
      </w:r>
      <w:r w:rsidR="00F04B56" w:rsidRPr="0047451C">
        <w:rPr>
          <w:rFonts w:ascii="DFKai-SB" w:eastAsia="DFKai-SB" w:hAnsi="DFKai-SB" w:cs="Times New Roman" w:hint="eastAsia"/>
        </w:rPr>
        <w:t>上註明學號及預</w:t>
      </w:r>
      <w:r w:rsidR="00727D51" w:rsidRPr="0047451C">
        <w:rPr>
          <w:rFonts w:ascii="DFKai-SB" w:eastAsia="DFKai-SB" w:hAnsi="DFKai-SB" w:cs="Times New Roman" w:hint="eastAsia"/>
          <w:lang w:eastAsia="zh-HK"/>
        </w:rPr>
        <w:t>約</w:t>
      </w:r>
      <w:r w:rsidR="00F04B56" w:rsidRPr="0047451C">
        <w:rPr>
          <w:rFonts w:ascii="DFKai-SB" w:eastAsia="DFKai-SB" w:hAnsi="DFKai-SB" w:cs="Times New Roman" w:hint="eastAsia"/>
        </w:rPr>
        <w:t>使用</w:t>
      </w:r>
      <w:r w:rsidRPr="0047451C">
        <w:rPr>
          <w:rFonts w:ascii="DFKai-SB" w:eastAsia="DFKai-SB" w:hAnsi="DFKai-SB" w:cs="Times New Roman" w:hint="eastAsia"/>
          <w:lang w:eastAsia="zh-HK"/>
        </w:rPr>
        <w:t>「</w:t>
      </w:r>
      <w:r w:rsidRPr="0047451C">
        <w:rPr>
          <w:rFonts w:ascii="DFKai-SB" w:eastAsia="DFKai-SB" w:hAnsi="DFKai-SB" w:cs="Times New Roman" w:hint="eastAsia"/>
        </w:rPr>
        <w:t>廚神作坊</w:t>
      </w:r>
      <w:r w:rsidRPr="0047451C">
        <w:rPr>
          <w:rFonts w:ascii="DFKai-SB" w:eastAsia="DFKai-SB" w:hAnsi="DFKai-SB" w:cs="Times New Roman" w:hint="eastAsia"/>
          <w:lang w:eastAsia="zh-HK"/>
        </w:rPr>
        <w:t>」的</w:t>
      </w:r>
      <w:r w:rsidR="00F04B56" w:rsidRPr="0047451C">
        <w:rPr>
          <w:rFonts w:ascii="DFKai-SB" w:eastAsia="DFKai-SB" w:hAnsi="DFKai-SB" w:cs="Times New Roman" w:hint="eastAsia"/>
        </w:rPr>
        <w:t>日期</w:t>
      </w:r>
      <w:r w:rsidRPr="0047451C">
        <w:rPr>
          <w:rFonts w:ascii="DFKai-SB" w:eastAsia="DFKai-SB" w:hAnsi="DFKai-SB" w:cs="Times New Roman" w:hint="eastAsia"/>
          <w:lang w:eastAsia="zh-HK"/>
        </w:rPr>
        <w:t>，</w:t>
      </w:r>
      <w:r w:rsidRPr="0047451C">
        <w:rPr>
          <w:rFonts w:ascii="DFKai-SB" w:eastAsia="DFKai-SB" w:hAnsi="DFKai-SB" w:cs="Times New Roman" w:hint="eastAsia"/>
        </w:rPr>
        <w:t>食材存放</w:t>
      </w:r>
      <w:r w:rsidRPr="0047451C">
        <w:rPr>
          <w:rFonts w:ascii="DFKai-SB" w:eastAsia="DFKai-SB" w:hAnsi="DFKai-SB" w:cs="Times New Roman" w:hint="eastAsia"/>
          <w:lang w:eastAsia="zh-HK"/>
        </w:rPr>
        <w:t>的</w:t>
      </w:r>
      <w:r w:rsidRPr="0047451C">
        <w:rPr>
          <w:rFonts w:ascii="DFKai-SB" w:eastAsia="DFKai-SB" w:hAnsi="DFKai-SB" w:cs="Times New Roman" w:hint="eastAsia"/>
        </w:rPr>
        <w:t>最後日期</w:t>
      </w:r>
      <w:r w:rsidRPr="0047451C">
        <w:rPr>
          <w:rFonts w:ascii="DFKai-SB" w:eastAsia="DFKai-SB" w:hAnsi="DFKai-SB" w:cs="Times New Roman" w:hint="eastAsia"/>
          <w:lang w:eastAsia="zh-HK"/>
        </w:rPr>
        <w:t>必須</w:t>
      </w:r>
      <w:r w:rsidRPr="0047451C">
        <w:rPr>
          <w:rFonts w:ascii="DFKai-SB" w:eastAsia="DFKai-SB" w:hAnsi="DFKai-SB" w:cs="Times New Roman" w:hint="eastAsia"/>
        </w:rPr>
        <w:t>與預</w:t>
      </w:r>
      <w:r w:rsidRPr="0047451C">
        <w:rPr>
          <w:rFonts w:ascii="DFKai-SB" w:eastAsia="DFKai-SB" w:hAnsi="DFKai-SB" w:cs="Times New Roman" w:hint="eastAsia"/>
          <w:lang w:eastAsia="zh-HK"/>
        </w:rPr>
        <w:t>約</w:t>
      </w:r>
      <w:r w:rsidRPr="0047451C">
        <w:rPr>
          <w:rFonts w:ascii="DFKai-SB" w:eastAsia="DFKai-SB" w:hAnsi="DFKai-SB" w:cs="Times New Roman" w:hint="eastAsia"/>
        </w:rPr>
        <w:t>使用日期相同。</w:t>
      </w:r>
    </w:p>
    <w:p w:rsidR="00BC6A76" w:rsidRPr="0047451C" w:rsidRDefault="00BC6A76" w:rsidP="00BC6A76">
      <w:pPr>
        <w:pStyle w:val="18"/>
        <w:numPr>
          <w:ilvl w:val="0"/>
          <w:numId w:val="2"/>
        </w:numPr>
        <w:spacing w:line="360" w:lineRule="auto"/>
        <w:ind w:firstLineChars="0"/>
        <w:jc w:val="both"/>
        <w:rPr>
          <w:rFonts w:ascii="DFKai-SB" w:eastAsia="DFKai-SB" w:hAnsi="DFKai-SB" w:cs="Times New Roman"/>
        </w:rPr>
      </w:pPr>
      <w:r w:rsidRPr="0047451C">
        <w:rPr>
          <w:rFonts w:ascii="DFKai-SB" w:eastAsia="DFKai-SB" w:hAnsi="DFKai-SB" w:cs="Times New Roman"/>
        </w:rPr>
        <w:lastRenderedPageBreak/>
        <w:t>「廚神作坊」每個星期一會進行全面清理，過了登記期限的食物會全部清理。</w:t>
      </w:r>
    </w:p>
    <w:p w:rsidR="00BC6A76" w:rsidRPr="0047451C" w:rsidRDefault="00BC6A76" w:rsidP="00953C2D">
      <w:pPr>
        <w:pStyle w:val="18"/>
        <w:numPr>
          <w:ilvl w:val="0"/>
          <w:numId w:val="2"/>
        </w:numPr>
        <w:spacing w:line="360" w:lineRule="auto"/>
        <w:ind w:firstLineChars="0"/>
        <w:jc w:val="both"/>
        <w:rPr>
          <w:rFonts w:ascii="DFKai-SB" w:eastAsia="DFKai-SB" w:hAnsi="DFKai-SB" w:cs="Times New Roman"/>
        </w:rPr>
      </w:pPr>
      <w:r w:rsidRPr="0047451C">
        <w:rPr>
          <w:rFonts w:ascii="DFKai-SB" w:eastAsia="DFKai-SB" w:hAnsi="DFKai-SB" w:cs="Times New Roman" w:hint="eastAsia"/>
          <w:lang w:eastAsia="zh-HK"/>
        </w:rPr>
        <w:t>在</w:t>
      </w:r>
      <w:r w:rsidRPr="0047451C">
        <w:rPr>
          <w:rFonts w:ascii="DFKai-SB" w:eastAsia="DFKai-SB" w:hAnsi="DFKai-SB" w:cs="Times New Roman"/>
        </w:rPr>
        <w:t>定</w:t>
      </w:r>
      <w:r w:rsidRPr="0047451C">
        <w:rPr>
          <w:rFonts w:ascii="DFKai-SB" w:eastAsia="DFKai-SB" w:hAnsi="DFKai-SB" w:cs="Times New Roman" w:hint="eastAsia"/>
          <w:lang w:eastAsia="zh-HK"/>
        </w:rPr>
        <w:t>期</w:t>
      </w:r>
      <w:r w:rsidRPr="0047451C">
        <w:rPr>
          <w:rFonts w:ascii="DFKai-SB" w:eastAsia="DFKai-SB" w:hAnsi="DFKai-SB" w:cs="Times New Roman"/>
        </w:rPr>
        <w:t>清理當日</w:t>
      </w:r>
      <w:r w:rsidRPr="0047451C">
        <w:rPr>
          <w:rFonts w:ascii="DFKai-SB" w:eastAsia="DFKai-SB" w:hAnsi="DFKai-SB" w:cs="Times New Roman" w:hint="eastAsia"/>
          <w:lang w:eastAsia="zh-HK"/>
        </w:rPr>
        <w:t>，</w:t>
      </w:r>
      <w:r w:rsidRPr="0047451C">
        <w:rPr>
          <w:rFonts w:ascii="DFKai-SB" w:eastAsia="DFKai-SB" w:hAnsi="DFKai-SB" w:cs="Times New Roman"/>
        </w:rPr>
        <w:t>任何沒有貼上標籤的器具及配料品，其使用權</w:t>
      </w:r>
      <w:r w:rsidRPr="0047451C">
        <w:rPr>
          <w:rFonts w:ascii="DFKai-SB" w:eastAsia="DFKai-SB" w:hAnsi="DFKai-SB" w:cs="Times New Roman" w:hint="eastAsia"/>
          <w:lang w:eastAsia="zh-HK"/>
        </w:rPr>
        <w:t>將</w:t>
      </w:r>
      <w:r w:rsidRPr="0047451C">
        <w:rPr>
          <w:rFonts w:ascii="DFKai-SB" w:eastAsia="DFKai-SB" w:hAnsi="DFKai-SB" w:cs="Times New Roman"/>
        </w:rPr>
        <w:t>會自動歸屬於書院。</w:t>
      </w:r>
    </w:p>
    <w:p w:rsidR="00D31A5A" w:rsidRPr="0047451C" w:rsidRDefault="00D37C0F" w:rsidP="00BC6A76">
      <w:pPr>
        <w:spacing w:line="360" w:lineRule="auto"/>
        <w:jc w:val="center"/>
        <w:rPr>
          <w:rFonts w:ascii="DFKai-SB" w:eastAsia="DFKai-SB" w:hAnsi="DFKai-SB" w:cs="Times New Roman"/>
        </w:rPr>
      </w:pPr>
      <w:r w:rsidRPr="0047451C">
        <w:rPr>
          <w:rFonts w:ascii="DFKai-SB" w:eastAsia="DFKai-SB" w:hAnsi="DFKai-SB" w:cs="Times New Roman"/>
        </w:rPr>
        <w:t>第</w:t>
      </w:r>
      <w:r w:rsidRPr="0047451C">
        <w:rPr>
          <w:rFonts w:ascii="DFKai-SB" w:eastAsia="DFKai-SB" w:hAnsi="DFKai-SB" w:cs="Times New Roman" w:hint="eastAsia"/>
          <w:lang w:eastAsia="zh-HK"/>
        </w:rPr>
        <w:t>三</w:t>
      </w:r>
      <w:r w:rsidR="00134DFA" w:rsidRPr="0047451C">
        <w:rPr>
          <w:rFonts w:ascii="DFKai-SB" w:eastAsia="DFKai-SB" w:hAnsi="DFKai-SB" w:cs="Times New Roman"/>
        </w:rPr>
        <w:t>條</w:t>
      </w:r>
    </w:p>
    <w:p w:rsidR="00D31A5A" w:rsidRPr="0047451C" w:rsidRDefault="00134DFA" w:rsidP="009F6AEB">
      <w:pPr>
        <w:spacing w:line="360" w:lineRule="auto"/>
        <w:jc w:val="center"/>
        <w:rPr>
          <w:rFonts w:ascii="DFKai-SB" w:eastAsia="DFKai-SB" w:hAnsi="DFKai-SB" w:cs="Times New Roman"/>
        </w:rPr>
      </w:pPr>
      <w:r w:rsidRPr="0047451C">
        <w:rPr>
          <w:rFonts w:ascii="DFKai-SB" w:eastAsia="DFKai-SB" w:hAnsi="DFKai-SB" w:cs="Times New Roman"/>
        </w:rPr>
        <w:t xml:space="preserve">（ </w:t>
      </w:r>
      <w:r w:rsidR="00F45D54" w:rsidRPr="0047451C">
        <w:rPr>
          <w:rFonts w:ascii="DFKai-SB" w:eastAsia="DFKai-SB" w:hAnsi="DFKai-SB" w:cs="Times New Roman"/>
        </w:rPr>
        <w:t>「廚神作坊」</w:t>
      </w:r>
      <w:r w:rsidRPr="0047451C">
        <w:rPr>
          <w:rFonts w:ascii="DFKai-SB" w:eastAsia="DFKai-SB" w:hAnsi="DFKai-SB" w:cs="Times New Roman"/>
        </w:rPr>
        <w:t>衛生制度）</w:t>
      </w:r>
    </w:p>
    <w:p w:rsidR="00D31A5A" w:rsidRPr="0047451C" w:rsidRDefault="00134DFA" w:rsidP="00764E81">
      <w:pPr>
        <w:spacing w:line="360" w:lineRule="auto"/>
        <w:jc w:val="both"/>
        <w:rPr>
          <w:rFonts w:ascii="DFKai-SB" w:eastAsia="DFKai-SB" w:hAnsi="DFKai-SB" w:cs="Times New Roman"/>
        </w:rPr>
      </w:pPr>
      <w:r w:rsidRPr="0047451C">
        <w:rPr>
          <w:rFonts w:ascii="DFKai-SB" w:eastAsia="DFKai-SB" w:hAnsi="DFKai-SB" w:cs="Times New Roman"/>
        </w:rPr>
        <w:t>（一）為保證</w:t>
      </w:r>
      <w:r w:rsidR="00F45D54" w:rsidRPr="0047451C">
        <w:rPr>
          <w:rFonts w:ascii="DFKai-SB" w:eastAsia="DFKai-SB" w:hAnsi="DFKai-SB" w:cs="Times New Roman"/>
        </w:rPr>
        <w:t>「廚神作坊」</w:t>
      </w:r>
      <w:r w:rsidRPr="0047451C">
        <w:rPr>
          <w:rFonts w:ascii="DFKai-SB" w:eastAsia="DFKai-SB" w:hAnsi="DFKai-SB" w:cs="Times New Roman"/>
        </w:rPr>
        <w:t>的衛生與清潔，請</w:t>
      </w:r>
      <w:r w:rsidR="00BC6A76" w:rsidRPr="0047451C">
        <w:rPr>
          <w:rFonts w:ascii="DFKai-SB" w:eastAsia="DFKai-SB" w:hAnsi="DFKai-SB" w:cs="Times New Roman" w:hint="eastAsia"/>
          <w:lang w:eastAsia="zh-HK"/>
        </w:rPr>
        <w:t>使用者</w:t>
      </w:r>
      <w:r w:rsidR="00BC6A76" w:rsidRPr="0047451C">
        <w:rPr>
          <w:rFonts w:ascii="DFKai-SB" w:eastAsia="DFKai-SB" w:hAnsi="DFKai-SB" w:cs="Times New Roman"/>
        </w:rPr>
        <w:t>遵守下列規定</w:t>
      </w:r>
      <w:r w:rsidR="00BC6A76" w:rsidRPr="0047451C">
        <w:rPr>
          <w:rFonts w:ascii="DFKai-SB" w:eastAsia="DFKai-SB" w:hAnsi="DFKai-SB" w:cs="Times New Roman" w:hint="eastAsia"/>
          <w:lang w:eastAsia="zh-HK"/>
        </w:rPr>
        <w:t>﹕</w:t>
      </w:r>
    </w:p>
    <w:p w:rsidR="00D31A5A" w:rsidRPr="0047451C" w:rsidRDefault="00134DFA" w:rsidP="00764E81">
      <w:pPr>
        <w:pStyle w:val="18"/>
        <w:numPr>
          <w:ilvl w:val="0"/>
          <w:numId w:val="4"/>
        </w:numPr>
        <w:spacing w:line="360" w:lineRule="auto"/>
        <w:ind w:firstLineChars="0"/>
        <w:jc w:val="both"/>
        <w:rPr>
          <w:rFonts w:ascii="DFKai-SB" w:eastAsia="DFKai-SB" w:hAnsi="DFKai-SB" w:cs="Times New Roman"/>
        </w:rPr>
      </w:pPr>
      <w:r w:rsidRPr="0047451C">
        <w:rPr>
          <w:rFonts w:ascii="DFKai-SB" w:eastAsia="DFKai-SB" w:hAnsi="DFKai-SB" w:cs="Times New Roman"/>
        </w:rPr>
        <w:t>使用完</w:t>
      </w:r>
      <w:r w:rsidR="00F45D54" w:rsidRPr="0047451C">
        <w:rPr>
          <w:rFonts w:ascii="DFKai-SB" w:eastAsia="DFKai-SB" w:hAnsi="DFKai-SB" w:cs="Times New Roman"/>
        </w:rPr>
        <w:t>「廚神作坊」</w:t>
      </w:r>
      <w:r w:rsidRPr="0047451C">
        <w:rPr>
          <w:rFonts w:ascii="DFKai-SB" w:eastAsia="DFKai-SB" w:hAnsi="DFKai-SB" w:cs="Times New Roman"/>
        </w:rPr>
        <w:t>，必須把各個器具歸還到原位，即復原至使用前狀態；</w:t>
      </w:r>
    </w:p>
    <w:p w:rsidR="00D31A5A" w:rsidRPr="0047451C" w:rsidRDefault="00134DFA" w:rsidP="00764E81">
      <w:pPr>
        <w:pStyle w:val="18"/>
        <w:numPr>
          <w:ilvl w:val="0"/>
          <w:numId w:val="4"/>
        </w:numPr>
        <w:spacing w:line="360" w:lineRule="auto"/>
        <w:ind w:firstLineChars="0"/>
        <w:jc w:val="both"/>
        <w:rPr>
          <w:rFonts w:ascii="DFKai-SB" w:eastAsia="DFKai-SB" w:hAnsi="DFKai-SB" w:cs="Times New Roman"/>
        </w:rPr>
      </w:pPr>
      <w:r w:rsidRPr="0047451C">
        <w:rPr>
          <w:rFonts w:ascii="DFKai-SB" w:eastAsia="DFKai-SB" w:hAnsi="DFKai-SB" w:cs="Times New Roman"/>
        </w:rPr>
        <w:t>廚</w:t>
      </w:r>
      <w:r w:rsidR="00BC6A76" w:rsidRPr="0047451C">
        <w:rPr>
          <w:rFonts w:ascii="DFKai-SB" w:eastAsia="DFKai-SB" w:hAnsi="DFKai-SB" w:cs="Times New Roman" w:hint="eastAsia"/>
          <w:lang w:eastAsia="zh-HK"/>
        </w:rPr>
        <w:t>餘</w:t>
      </w:r>
      <w:r w:rsidRPr="0047451C">
        <w:rPr>
          <w:rFonts w:ascii="DFKai-SB" w:eastAsia="DFKai-SB" w:hAnsi="DFKai-SB" w:cs="Times New Roman"/>
        </w:rPr>
        <w:t>應</w:t>
      </w:r>
      <w:r w:rsidR="00BC6A76" w:rsidRPr="0047451C">
        <w:rPr>
          <w:rFonts w:ascii="DFKai-SB" w:eastAsia="DFKai-SB" w:hAnsi="DFKai-SB" w:cs="Times New Roman" w:hint="eastAsia"/>
          <w:lang w:eastAsia="zh-HK"/>
        </w:rPr>
        <w:t>該</w:t>
      </w:r>
      <w:r w:rsidRPr="0047451C">
        <w:rPr>
          <w:rFonts w:ascii="DFKai-SB" w:eastAsia="DFKai-SB" w:hAnsi="DFKai-SB" w:cs="Times New Roman"/>
        </w:rPr>
        <w:t>及時清理，並倒入垃圾桶；</w:t>
      </w:r>
    </w:p>
    <w:p w:rsidR="00D31A5A" w:rsidRPr="0047451C" w:rsidRDefault="00BC6A76" w:rsidP="00764E81">
      <w:pPr>
        <w:pStyle w:val="18"/>
        <w:numPr>
          <w:ilvl w:val="0"/>
          <w:numId w:val="4"/>
        </w:numPr>
        <w:spacing w:line="360" w:lineRule="auto"/>
        <w:ind w:firstLineChars="0"/>
        <w:jc w:val="both"/>
        <w:rPr>
          <w:rFonts w:ascii="DFKai-SB" w:eastAsia="DFKai-SB" w:hAnsi="DFKai-SB" w:cs="Times New Roman"/>
        </w:rPr>
      </w:pPr>
      <w:r w:rsidRPr="0047451C">
        <w:rPr>
          <w:rFonts w:ascii="DFKai-SB" w:eastAsia="DFKai-SB" w:hAnsi="DFKai-SB" w:cs="Times New Roman"/>
        </w:rPr>
        <w:t>使用</w:t>
      </w:r>
      <w:r w:rsidRPr="0047451C">
        <w:rPr>
          <w:rFonts w:ascii="DFKai-SB" w:eastAsia="DFKai-SB" w:hAnsi="DFKai-SB" w:cs="Times New Roman" w:hint="eastAsia"/>
          <w:lang w:eastAsia="zh-HK"/>
        </w:rPr>
        <w:t>後</w:t>
      </w:r>
      <w:r w:rsidR="00134DFA" w:rsidRPr="0047451C">
        <w:rPr>
          <w:rFonts w:ascii="DFKai-SB" w:eastAsia="DFKai-SB" w:hAnsi="DFKai-SB" w:cs="Times New Roman"/>
        </w:rPr>
        <w:t>應及時清理用過的器具，如碗筷刀叉、</w:t>
      </w:r>
      <w:r w:rsidRPr="0047451C">
        <w:rPr>
          <w:rFonts w:ascii="DFKai-SB" w:eastAsia="DFKai-SB" w:hAnsi="DFKai-SB" w:cs="Times New Roman"/>
        </w:rPr>
        <w:t>鍋、</w:t>
      </w:r>
      <w:r w:rsidR="00134DFA" w:rsidRPr="0047451C">
        <w:rPr>
          <w:rFonts w:ascii="DFKai-SB" w:eastAsia="DFKai-SB" w:hAnsi="DFKai-SB" w:cs="Times New Roman"/>
        </w:rPr>
        <w:t>焗爐等的清潔；</w:t>
      </w:r>
    </w:p>
    <w:p w:rsidR="00D31A5A" w:rsidRPr="0047451C" w:rsidRDefault="00BC6A76" w:rsidP="00764E81">
      <w:pPr>
        <w:pStyle w:val="18"/>
        <w:numPr>
          <w:ilvl w:val="0"/>
          <w:numId w:val="4"/>
        </w:numPr>
        <w:spacing w:line="360" w:lineRule="auto"/>
        <w:ind w:firstLineChars="0"/>
        <w:jc w:val="both"/>
        <w:rPr>
          <w:rFonts w:ascii="DFKai-SB" w:eastAsia="DFKai-SB" w:hAnsi="DFKai-SB" w:cs="Times New Roman"/>
        </w:rPr>
      </w:pPr>
      <w:r w:rsidRPr="0047451C">
        <w:rPr>
          <w:rFonts w:ascii="DFKai-SB" w:eastAsia="DFKai-SB" w:hAnsi="DFKai-SB" w:cs="Times New Roman"/>
        </w:rPr>
        <w:t>使用</w:t>
      </w:r>
      <w:r w:rsidRPr="0047451C">
        <w:rPr>
          <w:rFonts w:ascii="DFKai-SB" w:eastAsia="DFKai-SB" w:hAnsi="DFKai-SB" w:cs="Times New Roman" w:hint="eastAsia"/>
          <w:lang w:eastAsia="zh-HK"/>
        </w:rPr>
        <w:t>後</w:t>
      </w:r>
      <w:r w:rsidR="00134DFA" w:rsidRPr="0047451C">
        <w:rPr>
          <w:rFonts w:ascii="DFKai-SB" w:eastAsia="DFKai-SB" w:hAnsi="DFKai-SB" w:cs="Times New Roman"/>
        </w:rPr>
        <w:t>應保持廚房環境清潔，注意清潔檯面、地板等位置；</w:t>
      </w:r>
    </w:p>
    <w:p w:rsidR="00D31A5A" w:rsidRPr="0047451C" w:rsidRDefault="00727D51" w:rsidP="00764E81">
      <w:pPr>
        <w:pStyle w:val="18"/>
        <w:numPr>
          <w:ilvl w:val="0"/>
          <w:numId w:val="4"/>
        </w:numPr>
        <w:spacing w:line="360" w:lineRule="auto"/>
        <w:ind w:firstLineChars="0"/>
        <w:jc w:val="both"/>
        <w:rPr>
          <w:rFonts w:ascii="DFKai-SB" w:eastAsia="DFKai-SB" w:hAnsi="DFKai-SB" w:cs="Times New Roman"/>
        </w:rPr>
      </w:pPr>
      <w:r w:rsidRPr="0047451C">
        <w:rPr>
          <w:rFonts w:ascii="DFKai-SB" w:eastAsia="DFKai-SB" w:hAnsi="DFKai-SB" w:cs="Times New Roman"/>
        </w:rPr>
        <w:t>每次使用完廚房</w:t>
      </w:r>
      <w:r w:rsidRPr="0047451C">
        <w:rPr>
          <w:rFonts w:ascii="DFKai-SB" w:eastAsia="DFKai-SB" w:hAnsi="DFKai-SB" w:cs="Times New Roman" w:hint="eastAsia"/>
          <w:lang w:eastAsia="zh-HK"/>
        </w:rPr>
        <w:t>後</w:t>
      </w:r>
      <w:r w:rsidRPr="0047451C">
        <w:rPr>
          <w:rFonts w:ascii="DFKai-SB" w:eastAsia="DFKai-SB" w:hAnsi="DFKai-SB" w:cs="Times New Roman"/>
        </w:rPr>
        <w:t>，</w:t>
      </w:r>
      <w:r w:rsidR="00134DFA" w:rsidRPr="0047451C">
        <w:rPr>
          <w:rFonts w:ascii="DFKai-SB" w:eastAsia="DFKai-SB" w:hAnsi="DFKai-SB" w:cs="Times New Roman"/>
        </w:rPr>
        <w:t>除了需存放</w:t>
      </w:r>
      <w:r w:rsidR="00BC6A76" w:rsidRPr="0047451C">
        <w:rPr>
          <w:rFonts w:ascii="DFKai-SB" w:eastAsia="DFKai-SB" w:hAnsi="DFKai-SB" w:cs="Times New Roman" w:hint="eastAsia"/>
          <w:lang w:eastAsia="zh-HK"/>
        </w:rPr>
        <w:t>在</w:t>
      </w:r>
      <w:r w:rsidR="00134DFA" w:rsidRPr="0047451C">
        <w:rPr>
          <w:rFonts w:ascii="DFKai-SB" w:eastAsia="DFKai-SB" w:hAnsi="DFKai-SB" w:cs="Times New Roman"/>
        </w:rPr>
        <w:t>低溫下的配料品，</w:t>
      </w:r>
      <w:r w:rsidR="00BC6A76" w:rsidRPr="0047451C">
        <w:rPr>
          <w:rFonts w:ascii="DFKai-SB" w:eastAsia="DFKai-SB" w:hAnsi="DFKai-SB" w:cs="Times New Roman"/>
        </w:rPr>
        <w:t>冰箱內不應存放任何待加工的食材或者已加工的食物，未到預</w:t>
      </w:r>
      <w:r w:rsidR="00BC6A76" w:rsidRPr="0047451C">
        <w:rPr>
          <w:rFonts w:ascii="DFKai-SB" w:eastAsia="DFKai-SB" w:hAnsi="DFKai-SB" w:cs="Times New Roman" w:hint="eastAsia"/>
          <w:lang w:eastAsia="zh-HK"/>
        </w:rPr>
        <w:t>約</w:t>
      </w:r>
      <w:r w:rsidR="00134DFA" w:rsidRPr="0047451C">
        <w:rPr>
          <w:rFonts w:ascii="DFKai-SB" w:eastAsia="DFKai-SB" w:hAnsi="DFKai-SB" w:cs="Times New Roman"/>
        </w:rPr>
        <w:t>使用日期之</w:t>
      </w:r>
      <w:r w:rsidR="00BC6A76" w:rsidRPr="0047451C">
        <w:rPr>
          <w:rFonts w:ascii="DFKai-SB" w:eastAsia="DFKai-SB" w:hAnsi="DFKai-SB" w:cs="Times New Roman" w:hint="eastAsia"/>
          <w:lang w:eastAsia="zh-HK"/>
        </w:rPr>
        <w:t>已登記</w:t>
      </w:r>
      <w:r w:rsidR="00134DFA" w:rsidRPr="0047451C">
        <w:rPr>
          <w:rFonts w:ascii="DFKai-SB" w:eastAsia="DFKai-SB" w:hAnsi="DFKai-SB" w:cs="Times New Roman"/>
        </w:rPr>
        <w:t>食材除外；</w:t>
      </w:r>
    </w:p>
    <w:p w:rsidR="00D31A5A" w:rsidRPr="0047451C" w:rsidRDefault="00134DFA" w:rsidP="00764E81">
      <w:pPr>
        <w:pStyle w:val="18"/>
        <w:numPr>
          <w:ilvl w:val="0"/>
          <w:numId w:val="4"/>
        </w:numPr>
        <w:spacing w:line="360" w:lineRule="auto"/>
        <w:ind w:firstLineChars="0"/>
        <w:jc w:val="both"/>
        <w:rPr>
          <w:rFonts w:ascii="DFKai-SB" w:eastAsia="DFKai-SB" w:hAnsi="DFKai-SB" w:cs="Times New Roman"/>
        </w:rPr>
      </w:pPr>
      <w:r w:rsidRPr="0047451C">
        <w:rPr>
          <w:rFonts w:ascii="DFKai-SB" w:eastAsia="DFKai-SB" w:hAnsi="DFKai-SB" w:cs="Times New Roman"/>
        </w:rPr>
        <w:t>禁止在廚房內</w:t>
      </w:r>
      <w:r w:rsidR="00BC6A76" w:rsidRPr="0047451C">
        <w:rPr>
          <w:rFonts w:ascii="DFKai-SB" w:eastAsia="DFKai-SB" w:hAnsi="DFKai-SB" w:cs="Times New Roman"/>
        </w:rPr>
        <w:t>喝酒</w:t>
      </w:r>
      <w:r w:rsidR="00BC6A76" w:rsidRPr="0047451C">
        <w:rPr>
          <w:rFonts w:ascii="DFKai-SB" w:eastAsia="DFKai-SB" w:hAnsi="DFKai-SB" w:cs="Times New Roman" w:hint="eastAsia"/>
          <w:lang w:eastAsia="zh-HK"/>
        </w:rPr>
        <w:t>，</w:t>
      </w:r>
      <w:r w:rsidRPr="0047451C">
        <w:rPr>
          <w:rFonts w:ascii="DFKai-SB" w:eastAsia="DFKai-SB" w:hAnsi="DFKai-SB" w:cs="Times New Roman"/>
        </w:rPr>
        <w:t>如需進行飲用任何酒精</w:t>
      </w:r>
      <w:r w:rsidR="00BC6A76" w:rsidRPr="0047451C">
        <w:rPr>
          <w:rFonts w:ascii="DFKai-SB" w:eastAsia="DFKai-SB" w:hAnsi="DFKai-SB" w:cs="Times New Roman" w:hint="eastAsia"/>
          <w:lang w:eastAsia="zh-HK"/>
        </w:rPr>
        <w:t>類</w:t>
      </w:r>
      <w:r w:rsidRPr="0047451C">
        <w:rPr>
          <w:rFonts w:ascii="DFKai-SB" w:eastAsia="DFKai-SB" w:hAnsi="DFKai-SB" w:cs="Times New Roman"/>
        </w:rPr>
        <w:t>飲料之活動，可向書院申請。</w:t>
      </w:r>
    </w:p>
    <w:p w:rsidR="00D31A5A" w:rsidRPr="0047451C" w:rsidRDefault="00953C2D" w:rsidP="009F6AEB">
      <w:pPr>
        <w:spacing w:line="360" w:lineRule="auto"/>
        <w:jc w:val="center"/>
        <w:rPr>
          <w:rFonts w:ascii="DFKai-SB" w:eastAsia="DFKai-SB" w:hAnsi="DFKai-SB" w:cs="Times New Roman"/>
        </w:rPr>
      </w:pPr>
      <w:r w:rsidRPr="0047451C">
        <w:rPr>
          <w:rFonts w:ascii="DFKai-SB" w:eastAsia="DFKai-SB" w:hAnsi="DFKai-SB" w:cs="Times New Roman"/>
        </w:rPr>
        <w:t>第</w:t>
      </w:r>
      <w:r w:rsidRPr="0047451C">
        <w:rPr>
          <w:rFonts w:ascii="DFKai-SB" w:eastAsia="DFKai-SB" w:hAnsi="DFKai-SB" w:cs="Times New Roman" w:hint="eastAsia"/>
          <w:lang w:eastAsia="zh-HK"/>
        </w:rPr>
        <w:t>四</w:t>
      </w:r>
      <w:r w:rsidR="00134DFA" w:rsidRPr="0047451C">
        <w:rPr>
          <w:rFonts w:ascii="DFKai-SB" w:eastAsia="DFKai-SB" w:hAnsi="DFKai-SB" w:cs="Times New Roman"/>
        </w:rPr>
        <w:t>條</w:t>
      </w:r>
    </w:p>
    <w:p w:rsidR="00D31A5A" w:rsidRPr="0047451C" w:rsidRDefault="00134DFA" w:rsidP="009F6AEB">
      <w:pPr>
        <w:spacing w:line="360" w:lineRule="auto"/>
        <w:jc w:val="center"/>
        <w:rPr>
          <w:rFonts w:ascii="DFKai-SB" w:eastAsia="DFKai-SB" w:hAnsi="DFKai-SB" w:cs="Times New Roman"/>
        </w:rPr>
      </w:pPr>
      <w:r w:rsidRPr="0047451C">
        <w:rPr>
          <w:rFonts w:ascii="DFKai-SB" w:eastAsia="DFKai-SB" w:hAnsi="DFKai-SB" w:cs="Times New Roman"/>
        </w:rPr>
        <w:t>（</w:t>
      </w:r>
      <w:r w:rsidR="00F45D54" w:rsidRPr="0047451C">
        <w:rPr>
          <w:rFonts w:ascii="DFKai-SB" w:eastAsia="DFKai-SB" w:hAnsi="DFKai-SB" w:cs="Times New Roman"/>
        </w:rPr>
        <w:t>「廚神作坊」</w:t>
      </w:r>
      <w:r w:rsidRPr="0047451C">
        <w:rPr>
          <w:rFonts w:ascii="DFKai-SB" w:eastAsia="DFKai-SB" w:hAnsi="DFKai-SB" w:cs="Times New Roman"/>
        </w:rPr>
        <w:t>賠償制度）</w:t>
      </w:r>
    </w:p>
    <w:p w:rsidR="00D31A5A" w:rsidRPr="0047451C" w:rsidRDefault="00134DFA" w:rsidP="00764E81">
      <w:pPr>
        <w:pStyle w:val="18"/>
        <w:numPr>
          <w:ilvl w:val="0"/>
          <w:numId w:val="6"/>
        </w:numPr>
        <w:spacing w:line="360" w:lineRule="auto"/>
        <w:ind w:firstLineChars="0"/>
        <w:jc w:val="both"/>
        <w:rPr>
          <w:rFonts w:ascii="DFKai-SB" w:eastAsia="DFKai-SB" w:hAnsi="DFKai-SB" w:cs="Times New Roman"/>
        </w:rPr>
      </w:pPr>
      <w:r w:rsidRPr="0047451C">
        <w:rPr>
          <w:rFonts w:ascii="DFKai-SB" w:eastAsia="DFKai-SB" w:hAnsi="DFKai-SB" w:cs="Times New Roman"/>
        </w:rPr>
        <w:t>任何人損壞任何器具，應及時向書院辦公室說明原因。辦公室</w:t>
      </w:r>
      <w:r w:rsidR="00953C2D" w:rsidRPr="0047451C">
        <w:rPr>
          <w:rFonts w:ascii="DFKai-SB" w:eastAsia="DFKai-SB" w:hAnsi="DFKai-SB" w:cs="Times New Roman" w:hint="eastAsia"/>
          <w:lang w:eastAsia="zh-HK"/>
        </w:rPr>
        <w:t>會</w:t>
      </w:r>
      <w:r w:rsidRPr="0047451C">
        <w:rPr>
          <w:rFonts w:ascii="DFKai-SB" w:eastAsia="DFKai-SB" w:hAnsi="DFKai-SB" w:cs="Times New Roman"/>
        </w:rPr>
        <w:t>按照損壞程度和損壞原因作出決定，進行賠償或維修。書院有權追究其責任，並且按</w:t>
      </w:r>
      <w:r w:rsidR="00953C2D" w:rsidRPr="0047451C">
        <w:rPr>
          <w:rFonts w:ascii="DFKai-SB" w:eastAsia="DFKai-SB" w:hAnsi="DFKai-SB" w:cs="Times New Roman"/>
        </w:rPr>
        <w:t>照情況</w:t>
      </w:r>
      <w:r w:rsidR="00953C2D" w:rsidRPr="0047451C">
        <w:rPr>
          <w:rFonts w:ascii="DFKai-SB" w:eastAsia="DFKai-SB" w:hAnsi="DFKai-SB" w:cs="Times New Roman" w:hint="eastAsia"/>
          <w:lang w:eastAsia="zh-HK"/>
        </w:rPr>
        <w:t>要求其</w:t>
      </w:r>
      <w:r w:rsidR="00953C2D" w:rsidRPr="0047451C">
        <w:rPr>
          <w:rFonts w:ascii="DFKai-SB" w:eastAsia="DFKai-SB" w:hAnsi="DFKai-SB" w:cs="Times New Roman"/>
        </w:rPr>
        <w:t>進行賠償，但賠償金額不超過損壞器具其本身價值。</w:t>
      </w:r>
    </w:p>
    <w:p w:rsidR="00D31A5A" w:rsidRPr="0047451C" w:rsidRDefault="00134DFA" w:rsidP="00764E81">
      <w:pPr>
        <w:pStyle w:val="18"/>
        <w:numPr>
          <w:ilvl w:val="0"/>
          <w:numId w:val="6"/>
        </w:numPr>
        <w:spacing w:line="360" w:lineRule="auto"/>
        <w:ind w:firstLineChars="0"/>
        <w:jc w:val="both"/>
        <w:rPr>
          <w:rFonts w:ascii="DFKai-SB" w:eastAsia="DFKai-SB" w:hAnsi="DFKai-SB" w:cs="Times New Roman"/>
        </w:rPr>
      </w:pPr>
      <w:r w:rsidRPr="0047451C">
        <w:rPr>
          <w:rFonts w:ascii="DFKai-SB" w:eastAsia="DFKai-SB" w:hAnsi="DFKai-SB" w:cs="Times New Roman"/>
        </w:rPr>
        <w:t>任何人如無向辦公室進行器具損壞說明，書院有權</w:t>
      </w:r>
      <w:r w:rsidR="00953C2D" w:rsidRPr="0047451C">
        <w:rPr>
          <w:rFonts w:ascii="DFKai-SB" w:eastAsia="DFKai-SB" w:hAnsi="DFKai-SB" w:cs="Times New Roman" w:hint="eastAsia"/>
          <w:lang w:eastAsia="zh-HK"/>
        </w:rPr>
        <w:t>取消</w:t>
      </w:r>
      <w:r w:rsidRPr="0047451C">
        <w:rPr>
          <w:rFonts w:ascii="DFKai-SB" w:eastAsia="DFKai-SB" w:hAnsi="DFKai-SB" w:cs="Times New Roman"/>
        </w:rPr>
        <w:t>其</w:t>
      </w:r>
      <w:r w:rsidR="00F45D54" w:rsidRPr="0047451C">
        <w:rPr>
          <w:rFonts w:ascii="DFKai-SB" w:eastAsia="DFKai-SB" w:hAnsi="DFKai-SB" w:cs="Times New Roman"/>
        </w:rPr>
        <w:t>「廚神作坊」</w:t>
      </w:r>
      <w:r w:rsidR="00953C2D" w:rsidRPr="0047451C">
        <w:rPr>
          <w:rFonts w:ascii="DFKai-SB" w:eastAsia="DFKai-SB" w:hAnsi="DFKai-SB" w:cs="Times New Roman"/>
        </w:rPr>
        <w:t>之使用權，追其責任；</w:t>
      </w:r>
      <w:r w:rsidRPr="0047451C">
        <w:rPr>
          <w:rFonts w:ascii="DFKai-SB" w:eastAsia="DFKai-SB" w:hAnsi="DFKai-SB" w:cs="Times New Roman"/>
        </w:rPr>
        <w:t>如因無向辦公室</w:t>
      </w:r>
      <w:r w:rsidR="00810B97" w:rsidRPr="0047451C">
        <w:rPr>
          <w:rFonts w:ascii="DFKai-SB" w:eastAsia="DFKai-SB" w:hAnsi="DFKai-SB" w:cs="Times New Roman"/>
        </w:rPr>
        <w:t>進行</w:t>
      </w:r>
      <w:r w:rsidRPr="0047451C">
        <w:rPr>
          <w:rFonts w:ascii="DFKai-SB" w:eastAsia="DFKai-SB" w:hAnsi="DFKai-SB" w:cs="Times New Roman"/>
        </w:rPr>
        <w:t>器具損壞說明而導致其他任何人的人身或者財產的損失，書院不負責任。</w:t>
      </w:r>
    </w:p>
    <w:p w:rsidR="00D31A5A" w:rsidRPr="0047451C" w:rsidRDefault="00D31A5A" w:rsidP="00764E81">
      <w:pPr>
        <w:spacing w:line="360" w:lineRule="auto"/>
        <w:jc w:val="both"/>
        <w:rPr>
          <w:rFonts w:ascii="DFKai-SB" w:eastAsia="DFKai-SB" w:hAnsi="DFKai-SB" w:cs="Times New Roman"/>
        </w:rPr>
      </w:pPr>
    </w:p>
    <w:p w:rsidR="00D31A5A" w:rsidRPr="0047451C" w:rsidRDefault="00953C2D" w:rsidP="009F6AEB">
      <w:pPr>
        <w:spacing w:line="360" w:lineRule="auto"/>
        <w:jc w:val="center"/>
        <w:rPr>
          <w:rFonts w:ascii="DFKai-SB" w:eastAsia="DFKai-SB" w:hAnsi="DFKai-SB" w:cs="Times New Roman"/>
        </w:rPr>
      </w:pPr>
      <w:r w:rsidRPr="0047451C">
        <w:rPr>
          <w:rFonts w:ascii="DFKai-SB" w:eastAsia="DFKai-SB" w:hAnsi="DFKai-SB" w:cs="Times New Roman"/>
        </w:rPr>
        <w:t>第</w:t>
      </w:r>
      <w:r w:rsidRPr="0047451C">
        <w:rPr>
          <w:rFonts w:ascii="DFKai-SB" w:eastAsia="DFKai-SB" w:hAnsi="DFKai-SB" w:cs="Times New Roman" w:hint="eastAsia"/>
          <w:lang w:eastAsia="zh-HK"/>
        </w:rPr>
        <w:t>五</w:t>
      </w:r>
      <w:r w:rsidR="00134DFA" w:rsidRPr="0047451C">
        <w:rPr>
          <w:rFonts w:ascii="DFKai-SB" w:eastAsia="DFKai-SB" w:hAnsi="DFKai-SB" w:cs="Times New Roman"/>
        </w:rPr>
        <w:t>條</w:t>
      </w:r>
    </w:p>
    <w:p w:rsidR="00D31A5A" w:rsidRPr="0047451C" w:rsidRDefault="00134DFA" w:rsidP="009F6AEB">
      <w:pPr>
        <w:spacing w:line="360" w:lineRule="auto"/>
        <w:jc w:val="center"/>
        <w:rPr>
          <w:rFonts w:ascii="DFKai-SB" w:eastAsia="DFKai-SB" w:hAnsi="DFKai-SB" w:cs="Times New Roman"/>
        </w:rPr>
      </w:pPr>
      <w:r w:rsidRPr="0047451C">
        <w:rPr>
          <w:rFonts w:ascii="DFKai-SB" w:eastAsia="DFKai-SB" w:hAnsi="DFKai-SB" w:cs="Times New Roman"/>
        </w:rPr>
        <w:t>（人身及財產安全）</w:t>
      </w:r>
    </w:p>
    <w:p w:rsidR="00D31A5A" w:rsidRPr="0047451C" w:rsidRDefault="00134DFA" w:rsidP="00764E81">
      <w:pPr>
        <w:pStyle w:val="18"/>
        <w:numPr>
          <w:ilvl w:val="0"/>
          <w:numId w:val="7"/>
        </w:numPr>
        <w:spacing w:line="360" w:lineRule="auto"/>
        <w:ind w:firstLineChars="0"/>
        <w:jc w:val="both"/>
        <w:rPr>
          <w:rFonts w:ascii="DFKai-SB" w:eastAsia="DFKai-SB" w:hAnsi="DFKai-SB" w:cs="Times New Roman"/>
        </w:rPr>
      </w:pPr>
      <w:r w:rsidRPr="0047451C">
        <w:rPr>
          <w:rFonts w:ascii="DFKai-SB" w:eastAsia="DFKai-SB" w:hAnsi="DFKai-SB" w:cs="Times New Roman"/>
        </w:rPr>
        <w:t>使用</w:t>
      </w:r>
      <w:r w:rsidR="00F45D54" w:rsidRPr="0047451C">
        <w:rPr>
          <w:rFonts w:ascii="DFKai-SB" w:eastAsia="DFKai-SB" w:hAnsi="DFKai-SB" w:cs="Times New Roman"/>
        </w:rPr>
        <w:t>「廚神作坊」</w:t>
      </w:r>
      <w:r w:rsidR="00727D51">
        <w:rPr>
          <w:rFonts w:ascii="DFKai-SB" w:eastAsia="DFKai-SB" w:hAnsi="DFKai-SB" w:cs="Times New Roman"/>
        </w:rPr>
        <w:t>中的任何器具應正確使用，注意自身安全，書院不負責任何因</w:t>
      </w:r>
      <w:r w:rsidR="00727D51" w:rsidRPr="0047451C">
        <w:rPr>
          <w:rFonts w:ascii="DFKai-SB" w:eastAsia="DFKai-SB" w:hAnsi="DFKai-SB" w:cs="Times New Roman"/>
        </w:rPr>
        <w:t>使用</w:t>
      </w:r>
      <w:r w:rsidR="00F45D54" w:rsidRPr="0047451C">
        <w:rPr>
          <w:rFonts w:ascii="DFKai-SB" w:eastAsia="DFKai-SB" w:hAnsi="DFKai-SB" w:cs="Times New Roman"/>
        </w:rPr>
        <w:t>「廚神作坊」</w:t>
      </w:r>
      <w:r w:rsidRPr="0047451C">
        <w:rPr>
          <w:rFonts w:ascii="DFKai-SB" w:eastAsia="DFKai-SB" w:hAnsi="DFKai-SB" w:cs="Times New Roman"/>
        </w:rPr>
        <w:t>而受到的人身傷害和財產損失；</w:t>
      </w:r>
    </w:p>
    <w:p w:rsidR="00D31A5A" w:rsidRPr="0047451C" w:rsidRDefault="00134DFA" w:rsidP="00764E81">
      <w:pPr>
        <w:pStyle w:val="18"/>
        <w:numPr>
          <w:ilvl w:val="0"/>
          <w:numId w:val="7"/>
        </w:numPr>
        <w:spacing w:line="360" w:lineRule="auto"/>
        <w:ind w:firstLineChars="0"/>
        <w:jc w:val="both"/>
        <w:rPr>
          <w:rFonts w:ascii="DFKai-SB" w:eastAsia="DFKai-SB" w:hAnsi="DFKai-SB" w:cs="Times New Roman"/>
        </w:rPr>
      </w:pPr>
      <w:r w:rsidRPr="0047451C">
        <w:rPr>
          <w:rFonts w:ascii="DFKai-SB" w:eastAsia="DFKai-SB" w:hAnsi="DFKai-SB" w:cs="Times New Roman"/>
        </w:rPr>
        <w:t>書院不負責因食用任何在</w:t>
      </w:r>
      <w:r w:rsidR="00F45D54" w:rsidRPr="0047451C">
        <w:rPr>
          <w:rFonts w:ascii="DFKai-SB" w:eastAsia="DFKai-SB" w:hAnsi="DFKai-SB" w:cs="Times New Roman"/>
        </w:rPr>
        <w:t>「廚神作坊」</w:t>
      </w:r>
      <w:r w:rsidRPr="0047451C">
        <w:rPr>
          <w:rFonts w:ascii="DFKai-SB" w:eastAsia="DFKai-SB" w:hAnsi="DFKai-SB" w:cs="Times New Roman"/>
        </w:rPr>
        <w:t>烹飪出的食品，而導致對身體造成的任何疾病或者其他損傷。</w:t>
      </w:r>
    </w:p>
    <w:p w:rsidR="00D31A5A" w:rsidRDefault="00D31A5A" w:rsidP="00764E81">
      <w:pPr>
        <w:spacing w:line="360" w:lineRule="auto"/>
        <w:jc w:val="both"/>
        <w:rPr>
          <w:rFonts w:ascii="DFKai-SB" w:eastAsia="DFKai-SB" w:hAnsi="DFKai-SB" w:cs="Times New Roman"/>
        </w:rPr>
      </w:pPr>
    </w:p>
    <w:p w:rsidR="00361383" w:rsidRDefault="00361383" w:rsidP="00AB0060">
      <w:pPr>
        <w:spacing w:line="360" w:lineRule="auto"/>
        <w:jc w:val="right"/>
        <w:rPr>
          <w:rFonts w:ascii="DFKai-SB" w:eastAsia="DFKai-SB" w:hAnsi="DFKai-SB" w:cs="Times New Roman"/>
        </w:rPr>
      </w:pPr>
    </w:p>
    <w:p w:rsidR="00361383" w:rsidRDefault="00361383" w:rsidP="00AB0060">
      <w:pPr>
        <w:spacing w:line="360" w:lineRule="auto"/>
        <w:jc w:val="right"/>
        <w:rPr>
          <w:rFonts w:ascii="DFKai-SB" w:eastAsia="DFKai-SB" w:hAnsi="DFKai-SB" w:cs="Times New Roman"/>
        </w:rPr>
      </w:pPr>
    </w:p>
    <w:p w:rsidR="00361383" w:rsidRDefault="00361383" w:rsidP="00AB0060">
      <w:pPr>
        <w:spacing w:line="360" w:lineRule="auto"/>
        <w:jc w:val="right"/>
        <w:rPr>
          <w:rFonts w:ascii="DFKai-SB" w:eastAsia="DFKai-SB" w:hAnsi="DFKai-SB" w:cs="Times New Roman"/>
        </w:rPr>
      </w:pPr>
    </w:p>
    <w:p w:rsidR="00361383" w:rsidRDefault="00361383" w:rsidP="00AB0060">
      <w:pPr>
        <w:spacing w:line="360" w:lineRule="auto"/>
        <w:jc w:val="right"/>
        <w:rPr>
          <w:rFonts w:ascii="DFKai-SB" w:eastAsia="DFKai-SB" w:hAnsi="DFKai-SB" w:cs="Times New Roman"/>
        </w:rPr>
      </w:pPr>
    </w:p>
    <w:p w:rsidR="00361383" w:rsidRDefault="00361383" w:rsidP="00AB0060">
      <w:pPr>
        <w:spacing w:line="360" w:lineRule="auto"/>
        <w:jc w:val="right"/>
        <w:rPr>
          <w:rFonts w:ascii="DFKai-SB" w:eastAsia="DFKai-SB" w:hAnsi="DFKai-SB" w:cs="Times New Roman"/>
        </w:rPr>
      </w:pPr>
    </w:p>
    <w:p w:rsidR="00361383" w:rsidRDefault="00361383" w:rsidP="00AB0060">
      <w:pPr>
        <w:spacing w:line="360" w:lineRule="auto"/>
        <w:jc w:val="right"/>
        <w:rPr>
          <w:rFonts w:ascii="DFKai-SB" w:eastAsia="DFKai-SB" w:hAnsi="DFKai-SB" w:cs="Times New Roman"/>
        </w:rPr>
      </w:pPr>
    </w:p>
    <w:p w:rsidR="00361383" w:rsidRDefault="00361383" w:rsidP="00AB0060">
      <w:pPr>
        <w:spacing w:line="360" w:lineRule="auto"/>
        <w:jc w:val="right"/>
        <w:rPr>
          <w:rFonts w:ascii="DFKai-SB" w:eastAsia="DFKai-SB" w:hAnsi="DFKai-SB" w:cs="Times New Roman"/>
        </w:rPr>
      </w:pPr>
    </w:p>
    <w:p w:rsidR="00361383" w:rsidRDefault="00361383" w:rsidP="00AB0060">
      <w:pPr>
        <w:spacing w:line="360" w:lineRule="auto"/>
        <w:jc w:val="right"/>
        <w:rPr>
          <w:rFonts w:ascii="DFKai-SB" w:eastAsia="DFKai-SB" w:hAnsi="DFKai-SB" w:cs="Times New Roman"/>
        </w:rPr>
      </w:pPr>
    </w:p>
    <w:p w:rsidR="00361383" w:rsidRDefault="00361383" w:rsidP="00AB0060">
      <w:pPr>
        <w:spacing w:line="360" w:lineRule="auto"/>
        <w:jc w:val="right"/>
        <w:rPr>
          <w:rFonts w:ascii="DFKai-SB" w:eastAsia="DFKai-SB" w:hAnsi="DFKai-SB" w:cs="Times New Roman"/>
        </w:rPr>
      </w:pPr>
    </w:p>
    <w:p w:rsidR="00361383" w:rsidRDefault="00361383" w:rsidP="00AB0060">
      <w:pPr>
        <w:spacing w:line="360" w:lineRule="auto"/>
        <w:jc w:val="right"/>
        <w:rPr>
          <w:rFonts w:ascii="DFKai-SB" w:eastAsia="DFKai-SB" w:hAnsi="DFKai-SB" w:cs="Times New Roman"/>
        </w:rPr>
      </w:pPr>
    </w:p>
    <w:p w:rsidR="00AB0060" w:rsidRDefault="00AB0060" w:rsidP="00AB0060">
      <w:pPr>
        <w:spacing w:line="360" w:lineRule="auto"/>
        <w:jc w:val="right"/>
        <w:rPr>
          <w:rFonts w:ascii="DFKai-SB" w:eastAsia="DFKai-SB" w:hAnsi="DFKai-SB" w:cs="Times New Roman"/>
          <w:lang w:eastAsia="zh-HK"/>
        </w:rPr>
      </w:pPr>
      <w:r w:rsidRPr="0047451C">
        <w:rPr>
          <w:rFonts w:ascii="DFKai-SB" w:eastAsia="DFKai-SB" w:hAnsi="DFKai-SB" w:cs="Times New Roman"/>
        </w:rPr>
        <w:t>曹光彪</w:t>
      </w:r>
      <w:r w:rsidRPr="0047451C">
        <w:rPr>
          <w:rFonts w:ascii="DFKai-SB" w:eastAsia="DFKai-SB" w:hAnsi="DFKai-SB" w:cs="Times New Roman" w:hint="eastAsia"/>
          <w:lang w:eastAsia="zh-HK"/>
        </w:rPr>
        <w:t>書院</w:t>
      </w:r>
      <w:r>
        <w:rPr>
          <w:rFonts w:ascii="DFKai-SB" w:eastAsia="DFKai-SB" w:hAnsi="DFKai-SB" w:cs="Times New Roman" w:hint="eastAsia"/>
          <w:lang w:eastAsia="zh-HK"/>
        </w:rPr>
        <w:t>對此</w:t>
      </w:r>
      <w:r w:rsidRPr="0047451C">
        <w:rPr>
          <w:rFonts w:ascii="DFKai-SB" w:eastAsia="DFKai-SB" w:hAnsi="DFKai-SB" w:cs="Times New Roman"/>
        </w:rPr>
        <w:t>規章</w:t>
      </w:r>
      <w:r>
        <w:rPr>
          <w:rFonts w:ascii="DFKai-SB" w:eastAsia="DFKai-SB" w:hAnsi="DFKai-SB" w:cs="Times New Roman" w:hint="eastAsia"/>
          <w:lang w:eastAsia="zh-HK"/>
        </w:rPr>
        <w:t>有最終解釋權</w:t>
      </w:r>
    </w:p>
    <w:p w:rsidR="00D31A5A" w:rsidRPr="0047451C" w:rsidRDefault="00AB0060" w:rsidP="00361383">
      <w:pPr>
        <w:spacing w:line="360" w:lineRule="auto"/>
        <w:jc w:val="right"/>
        <w:rPr>
          <w:rFonts w:ascii="DFKai-SB" w:eastAsia="DFKai-SB" w:hAnsi="DFKai-SB" w:cs="Times New Roman"/>
        </w:rPr>
      </w:pPr>
      <w:r>
        <w:rPr>
          <w:rFonts w:ascii="DFKai-SB" w:eastAsia="DFKai-SB" w:hAnsi="DFKai-SB" w:cs="Times New Roman" w:hint="eastAsia"/>
        </w:rPr>
        <w:t>生效日期</w:t>
      </w:r>
      <w:r>
        <w:rPr>
          <w:rFonts w:ascii="DFKai-SB" w:eastAsia="DFKai-SB" w:hAnsi="DFKai-SB" w:cs="Times New Roman" w:hint="eastAsia"/>
          <w:lang w:eastAsia="zh-HK"/>
        </w:rPr>
        <w:t>﹕2018年3月</w:t>
      </w:r>
      <w:bookmarkStart w:id="0" w:name="_GoBack"/>
      <w:bookmarkEnd w:id="0"/>
    </w:p>
    <w:sectPr w:rsidR="00D31A5A" w:rsidRPr="0047451C" w:rsidSect="0031524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C27" w:rsidRDefault="003B4C27" w:rsidP="00810B97">
      <w:pPr>
        <w:spacing w:after="0" w:line="240" w:lineRule="auto"/>
      </w:pPr>
      <w:r>
        <w:separator/>
      </w:r>
    </w:p>
  </w:endnote>
  <w:endnote w:type="continuationSeparator" w:id="1">
    <w:p w:rsidR="003B4C27" w:rsidRDefault="003B4C27" w:rsidP="00810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C27" w:rsidRDefault="003B4C27" w:rsidP="00810B97">
      <w:pPr>
        <w:spacing w:after="0" w:line="240" w:lineRule="auto"/>
      </w:pPr>
      <w:r>
        <w:separator/>
      </w:r>
    </w:p>
  </w:footnote>
  <w:footnote w:type="continuationSeparator" w:id="1">
    <w:p w:rsidR="003B4C27" w:rsidRDefault="003B4C27" w:rsidP="00810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97FE2"/>
    <w:multiLevelType w:val="multilevel"/>
    <w:tmpl w:val="1A06C76E"/>
    <w:lvl w:ilvl="0">
      <w:start w:val="1"/>
      <w:numFmt w:val="japaneseCounting"/>
      <w:lvlText w:val="（%1）"/>
      <w:lvlJc w:val="left"/>
      <w:pPr>
        <w:ind w:left="720" w:hanging="720"/>
      </w:pPr>
      <w:rPr>
        <w:rFonts w:ascii="DFKai-SB" w:eastAsia="DFKai-SB" w:hAnsi="DFKai-SB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3B16DDC"/>
    <w:multiLevelType w:val="multilevel"/>
    <w:tmpl w:val="88D86D06"/>
    <w:lvl w:ilvl="0">
      <w:start w:val="1"/>
      <w:numFmt w:val="japaneseCounting"/>
      <w:lvlText w:val="（%1）"/>
      <w:lvlJc w:val="left"/>
      <w:pPr>
        <w:ind w:left="720" w:hanging="720"/>
      </w:pPr>
      <w:rPr>
        <w:rFonts w:ascii="DFKai-SB" w:eastAsia="DFKai-SB" w:hAnsi="DFKai-SB" w:hint="default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AA20661"/>
    <w:multiLevelType w:val="multilevel"/>
    <w:tmpl w:val="3AA20661"/>
    <w:lvl w:ilvl="0">
      <w:start w:val="1"/>
      <w:numFmt w:val="japaneseCounting"/>
      <w:lvlText w:val="（%1）"/>
      <w:lvlJc w:val="left"/>
      <w:pPr>
        <w:ind w:left="720" w:hanging="720"/>
      </w:pPr>
      <w:rPr>
        <w:rFonts w:eastAsia="DengXian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54B131E"/>
    <w:multiLevelType w:val="multilevel"/>
    <w:tmpl w:val="CFD01394"/>
    <w:lvl w:ilvl="0">
      <w:start w:val="1"/>
      <w:numFmt w:val="japaneseCounting"/>
      <w:lvlText w:val="（%1）"/>
      <w:lvlJc w:val="left"/>
      <w:pPr>
        <w:ind w:left="720" w:hanging="720"/>
      </w:pPr>
      <w:rPr>
        <w:rFonts w:eastAsia="DFKai-SB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78150B3"/>
    <w:multiLevelType w:val="multilevel"/>
    <w:tmpl w:val="0D249A60"/>
    <w:lvl w:ilvl="0">
      <w:start w:val="1"/>
      <w:numFmt w:val="japaneseCounting"/>
      <w:lvlText w:val="（%1）"/>
      <w:lvlJc w:val="left"/>
      <w:pPr>
        <w:ind w:left="720" w:hanging="720"/>
      </w:pPr>
      <w:rPr>
        <w:rFonts w:eastAsia="DFKai-SB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8397207"/>
    <w:multiLevelType w:val="multilevel"/>
    <w:tmpl w:val="48397207"/>
    <w:lvl w:ilvl="0">
      <w:start w:val="1"/>
      <w:numFmt w:val="japaneseCounting"/>
      <w:lvlText w:val="（%1）"/>
      <w:lvlJc w:val="left"/>
      <w:pPr>
        <w:ind w:left="720" w:hanging="720"/>
      </w:pPr>
      <w:rPr>
        <w:rFonts w:eastAsia="DengXian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EEB73B8"/>
    <w:multiLevelType w:val="multilevel"/>
    <w:tmpl w:val="6EEB73B8"/>
    <w:lvl w:ilvl="0">
      <w:start w:val="1"/>
      <w:numFmt w:val="lowerLetter"/>
      <w:lvlText w:val="%1)"/>
      <w:lvlJc w:val="left"/>
      <w:pPr>
        <w:ind w:left="360" w:hanging="360"/>
      </w:pPr>
      <w:rPr>
        <w:rFonts w:ascii="DengXian" w:eastAsia="DengXian" w:hAnsi="DengXian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1A5A"/>
    <w:rsid w:val="00134DFA"/>
    <w:rsid w:val="0031524A"/>
    <w:rsid w:val="00361383"/>
    <w:rsid w:val="003B4C27"/>
    <w:rsid w:val="0047451C"/>
    <w:rsid w:val="00483C9E"/>
    <w:rsid w:val="00727D51"/>
    <w:rsid w:val="00764E81"/>
    <w:rsid w:val="007839CE"/>
    <w:rsid w:val="00810B97"/>
    <w:rsid w:val="00857A78"/>
    <w:rsid w:val="00953C2D"/>
    <w:rsid w:val="009F5B8A"/>
    <w:rsid w:val="009F6AEB"/>
    <w:rsid w:val="00AB0060"/>
    <w:rsid w:val="00B349F2"/>
    <w:rsid w:val="00BC6A76"/>
    <w:rsid w:val="00C54754"/>
    <w:rsid w:val="00CB2EBA"/>
    <w:rsid w:val="00D31A5A"/>
    <w:rsid w:val="00D37C0F"/>
    <w:rsid w:val="00F04B56"/>
    <w:rsid w:val="00F32BD2"/>
    <w:rsid w:val="00F45D54"/>
    <w:rsid w:val="00FF6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24A"/>
    <w:rPr>
      <w:rFonts w:asciiTheme="minorHAnsi" w:eastAsiaTheme="minorEastAsia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52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52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524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1524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1524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1524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1524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1524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1524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31524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OC3">
    <w:name w:val="toc 3"/>
    <w:basedOn w:val="Normal"/>
    <w:next w:val="Normal"/>
    <w:uiPriority w:val="39"/>
    <w:unhideWhenUsed/>
    <w:qFormat/>
    <w:rsid w:val="0031524A"/>
    <w:pPr>
      <w:spacing w:after="100"/>
      <w:ind w:left="440"/>
    </w:pPr>
    <w:rPr>
      <w:rFonts w:cs="Times New Roman"/>
      <w:lang w:eastAsia="zh-CN"/>
    </w:rPr>
  </w:style>
  <w:style w:type="paragraph" w:styleId="BalloonText">
    <w:name w:val="Balloon Text"/>
    <w:basedOn w:val="Normal"/>
    <w:link w:val="BalloonTextChar"/>
    <w:uiPriority w:val="99"/>
    <w:unhideWhenUsed/>
    <w:qFormat/>
    <w:rsid w:val="0031524A"/>
    <w:pPr>
      <w:spacing w:after="0" w:line="240" w:lineRule="auto"/>
    </w:pPr>
    <w:rPr>
      <w:sz w:val="18"/>
      <w:szCs w:val="18"/>
    </w:rPr>
  </w:style>
  <w:style w:type="paragraph" w:styleId="TOC1">
    <w:name w:val="toc 1"/>
    <w:basedOn w:val="Normal"/>
    <w:next w:val="Normal"/>
    <w:uiPriority w:val="39"/>
    <w:unhideWhenUsed/>
    <w:qFormat/>
    <w:rsid w:val="0031524A"/>
    <w:pPr>
      <w:spacing w:after="100"/>
    </w:pPr>
    <w:rPr>
      <w:rFonts w:cs="Times New Roman"/>
      <w:lang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524A"/>
    <w:rPr>
      <w:color w:val="595959" w:themeColor="text1" w:themeTint="A6"/>
      <w:spacing w:val="15"/>
    </w:rPr>
  </w:style>
  <w:style w:type="paragraph" w:styleId="TOC2">
    <w:name w:val="toc 2"/>
    <w:basedOn w:val="Normal"/>
    <w:next w:val="Normal"/>
    <w:uiPriority w:val="39"/>
    <w:unhideWhenUsed/>
    <w:qFormat/>
    <w:rsid w:val="0031524A"/>
    <w:pPr>
      <w:spacing w:after="100"/>
      <w:ind w:left="220"/>
    </w:pPr>
    <w:rPr>
      <w:rFonts w:cs="Times New Roman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3152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styleId="Strong">
    <w:name w:val="Strong"/>
    <w:basedOn w:val="DefaultParagraphFont"/>
    <w:uiPriority w:val="22"/>
    <w:qFormat/>
    <w:rsid w:val="0031524A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31524A"/>
    <w:rPr>
      <w:i/>
      <w:iCs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31524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1">
    <w:name w:val="目錄標題1"/>
    <w:basedOn w:val="Heading1"/>
    <w:next w:val="Normal"/>
    <w:uiPriority w:val="39"/>
    <w:unhideWhenUsed/>
    <w:qFormat/>
    <w:rsid w:val="0031524A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semiHidden/>
    <w:qFormat/>
    <w:rsid w:val="0031524A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31524A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qFormat/>
    <w:rsid w:val="003152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sid w:val="0031524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qFormat/>
    <w:rsid w:val="0031524A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sid w:val="0031524A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qFormat/>
    <w:rsid w:val="0031524A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qFormat/>
    <w:rsid w:val="0031524A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customStyle="1" w:styleId="TitleChar">
    <w:name w:val="Title Char"/>
    <w:basedOn w:val="DefaultParagraphFont"/>
    <w:link w:val="Title"/>
    <w:uiPriority w:val="10"/>
    <w:qFormat/>
    <w:rsid w:val="0031524A"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qFormat/>
    <w:rsid w:val="0031524A"/>
    <w:rPr>
      <w:color w:val="595959" w:themeColor="text1" w:themeTint="A6"/>
      <w:spacing w:val="15"/>
    </w:rPr>
  </w:style>
  <w:style w:type="paragraph" w:customStyle="1" w:styleId="10">
    <w:name w:val="無間距1"/>
    <w:uiPriority w:val="1"/>
    <w:qFormat/>
    <w:rsid w:val="0031524A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1">
    <w:name w:val="引文1"/>
    <w:basedOn w:val="Normal"/>
    <w:next w:val="Normal"/>
    <w:link w:val="a"/>
    <w:uiPriority w:val="29"/>
    <w:qFormat/>
    <w:rsid w:val="0031524A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">
    <w:name w:val="引用 字符"/>
    <w:basedOn w:val="DefaultParagraphFont"/>
    <w:link w:val="11"/>
    <w:uiPriority w:val="29"/>
    <w:qFormat/>
    <w:rsid w:val="0031524A"/>
    <w:rPr>
      <w:i/>
      <w:iCs/>
      <w:color w:val="404040" w:themeColor="text1" w:themeTint="BF"/>
    </w:rPr>
  </w:style>
  <w:style w:type="paragraph" w:customStyle="1" w:styleId="12">
    <w:name w:val="鮮明引文1"/>
    <w:basedOn w:val="Normal"/>
    <w:next w:val="Normal"/>
    <w:link w:val="a0"/>
    <w:uiPriority w:val="30"/>
    <w:qFormat/>
    <w:rsid w:val="0031524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0">
    <w:name w:val="明显引用 字符"/>
    <w:basedOn w:val="DefaultParagraphFont"/>
    <w:link w:val="12"/>
    <w:uiPriority w:val="30"/>
    <w:qFormat/>
    <w:rsid w:val="0031524A"/>
    <w:rPr>
      <w:i/>
      <w:iCs/>
      <w:color w:val="4472C4" w:themeColor="accent1"/>
    </w:rPr>
  </w:style>
  <w:style w:type="character" w:customStyle="1" w:styleId="13">
    <w:name w:val="區別強調1"/>
    <w:basedOn w:val="DefaultParagraphFont"/>
    <w:uiPriority w:val="19"/>
    <w:qFormat/>
    <w:rsid w:val="0031524A"/>
    <w:rPr>
      <w:i/>
      <w:iCs/>
      <w:color w:val="404040" w:themeColor="text1" w:themeTint="BF"/>
    </w:rPr>
  </w:style>
  <w:style w:type="character" w:customStyle="1" w:styleId="14">
    <w:name w:val="鮮明強調1"/>
    <w:basedOn w:val="DefaultParagraphFont"/>
    <w:uiPriority w:val="21"/>
    <w:qFormat/>
    <w:rsid w:val="0031524A"/>
    <w:rPr>
      <w:i/>
      <w:iCs/>
      <w:color w:val="4472C4" w:themeColor="accent1"/>
    </w:rPr>
  </w:style>
  <w:style w:type="character" w:customStyle="1" w:styleId="15">
    <w:name w:val="區別參考1"/>
    <w:basedOn w:val="DefaultParagraphFont"/>
    <w:uiPriority w:val="31"/>
    <w:qFormat/>
    <w:rsid w:val="0031524A"/>
    <w:rPr>
      <w:smallCaps/>
      <w:color w:val="404040" w:themeColor="text1" w:themeTint="BF"/>
    </w:rPr>
  </w:style>
  <w:style w:type="character" w:customStyle="1" w:styleId="16">
    <w:name w:val="鮮明參考1"/>
    <w:basedOn w:val="DefaultParagraphFont"/>
    <w:uiPriority w:val="32"/>
    <w:qFormat/>
    <w:rsid w:val="0031524A"/>
    <w:rPr>
      <w:b/>
      <w:bCs/>
      <w:smallCaps/>
      <w:color w:val="4472C4" w:themeColor="accent1"/>
      <w:spacing w:val="5"/>
    </w:rPr>
  </w:style>
  <w:style w:type="character" w:customStyle="1" w:styleId="17">
    <w:name w:val="書名1"/>
    <w:basedOn w:val="DefaultParagraphFont"/>
    <w:uiPriority w:val="33"/>
    <w:qFormat/>
    <w:rsid w:val="0031524A"/>
    <w:rPr>
      <w:b/>
      <w:bCs/>
      <w:i/>
      <w:iCs/>
      <w:spacing w:val="5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1524A"/>
    <w:rPr>
      <w:sz w:val="18"/>
      <w:szCs w:val="18"/>
    </w:rPr>
  </w:style>
  <w:style w:type="paragraph" w:customStyle="1" w:styleId="18">
    <w:name w:val="清單段落1"/>
    <w:basedOn w:val="Normal"/>
    <w:uiPriority w:val="34"/>
    <w:qFormat/>
    <w:rsid w:val="0031524A"/>
    <w:pPr>
      <w:ind w:firstLineChars="200" w:firstLine="420"/>
    </w:pPr>
  </w:style>
  <w:style w:type="paragraph" w:styleId="ListParagraph">
    <w:name w:val="List Paragraph"/>
    <w:basedOn w:val="Normal"/>
    <w:uiPriority w:val="99"/>
    <w:rsid w:val="009F5B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0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B97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10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B97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6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185</Words>
  <Characters>1058</Characters>
  <Application>Microsoft Office Word</Application>
  <DocSecurity>0</DocSecurity>
  <Lines>8</Lines>
  <Paragraphs>2</Paragraphs>
  <ScaleCrop>false</ScaleCrop>
  <Company>UM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邓鹏梁</dc:creator>
  <cp:lastModifiedBy>_</cp:lastModifiedBy>
  <cp:revision>12</cp:revision>
  <cp:lastPrinted>2018-02-08T04:07:00Z</cp:lastPrinted>
  <dcterms:created xsi:type="dcterms:W3CDTF">2018-02-08T01:53:00Z</dcterms:created>
  <dcterms:modified xsi:type="dcterms:W3CDTF">2018-03-01T20:13:00Z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2052-8.0.1</vt:lpwstr>
  </property>
</Properties>
</file>